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F2B" w:rsidRDefault="00757F2B" w:rsidP="005778CB">
      <w:pPr>
        <w:pStyle w:val="BodyText"/>
        <w:ind w:left="157"/>
        <w:jc w:val="both"/>
      </w:pPr>
    </w:p>
    <w:p w:rsidR="00C60A9F" w:rsidRDefault="0006170E" w:rsidP="005778CB">
      <w:pPr>
        <w:pStyle w:val="Title"/>
        <w:jc w:val="both"/>
        <w:rPr>
          <w:rFonts w:ascii="Times New Roman Bold" w:hAnsi="Times New Roman Bold" w:cs="Times New Roman Bold"/>
          <w:noProof/>
          <w:color w:val="000000"/>
          <w:spacing w:val="-3"/>
          <w:sz w:val="24"/>
          <w:szCs w:val="24"/>
          <w:lang w:eastAsia="zh-CN"/>
        </w:rPr>
      </w:pPr>
      <w:r>
        <w:rPr>
          <w:rFonts w:ascii="Times New Roman" w:hAnsi="Times New Roman" w:cs="Times New Roman"/>
          <w:noProof/>
          <w:sz w:val="24"/>
        </w:rPr>
        <w:drawing>
          <wp:anchor distT="36576" distB="36576" distL="36576" distR="36576" simplePos="0" relativeHeight="251658241" behindDoc="0" locked="0" layoutInCell="1" allowOverlap="1" wp14:anchorId="4EFE369E" wp14:editId="5B27505E">
            <wp:simplePos x="0" y="0"/>
            <wp:positionH relativeFrom="column">
              <wp:posOffset>-457200</wp:posOffset>
            </wp:positionH>
            <wp:positionV relativeFrom="paragraph">
              <wp:posOffset>299085</wp:posOffset>
            </wp:positionV>
            <wp:extent cx="1092333" cy="1092835"/>
            <wp:effectExtent l="0" t="0" r="0" b="0"/>
            <wp:wrapNone/>
            <wp:docPr id="3" name="Picture 3" descr="Buddina State School logo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ddina State School logo_12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2333" cy="10928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01DC0">
        <w:rPr>
          <w:rFonts w:ascii="Times New Roman Bold" w:hAnsi="Times New Roman Bold" w:cs="Times New Roman Bold"/>
          <w:noProof/>
          <w:color w:val="000000"/>
          <w:spacing w:val="-3"/>
          <w:sz w:val="24"/>
          <w:szCs w:val="24"/>
          <w:lang w:eastAsia="zh-CN"/>
        </w:rPr>
        <w:drawing>
          <wp:anchor distT="0" distB="0" distL="114300" distR="114300" simplePos="0" relativeHeight="251658240" behindDoc="1" locked="0" layoutInCell="1" allowOverlap="1" wp14:anchorId="0FB462F6" wp14:editId="1DDA9A25">
            <wp:simplePos x="0" y="0"/>
            <wp:positionH relativeFrom="margin">
              <wp:align>left</wp:align>
            </wp:positionH>
            <wp:positionV relativeFrom="paragraph">
              <wp:posOffset>238126</wp:posOffset>
            </wp:positionV>
            <wp:extent cx="5167119" cy="8362684"/>
            <wp:effectExtent l="0" t="0" r="0" b="1911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usical-notes-png-RTAgqGGTL.png"/>
                    <pic:cNvPicPr/>
                  </pic:nvPicPr>
                  <pic:blipFill>
                    <a:blip r:embed="rId12">
                      <a:lum bright="70000" contrast="-70000"/>
                      <a:extLst>
                        <a:ext uri="{28A0092B-C50C-407E-A947-70E740481C1C}">
                          <a14:useLocalDpi xmlns:a14="http://schemas.microsoft.com/office/drawing/2010/main" val="0"/>
                        </a:ext>
                      </a:extLst>
                    </a:blip>
                    <a:stretch>
                      <a:fillRect/>
                    </a:stretch>
                  </pic:blipFill>
                  <pic:spPr>
                    <a:xfrm rot="20638982">
                      <a:off x="0" y="0"/>
                      <a:ext cx="5167119" cy="8362684"/>
                    </a:xfrm>
                    <a:prstGeom prst="rect">
                      <a:avLst/>
                    </a:prstGeom>
                  </pic:spPr>
                </pic:pic>
              </a:graphicData>
            </a:graphic>
            <wp14:sizeRelH relativeFrom="margin">
              <wp14:pctWidth>0</wp14:pctWidth>
            </wp14:sizeRelH>
            <wp14:sizeRelV relativeFrom="margin">
              <wp14:pctHeight>0</wp14:pctHeight>
            </wp14:sizeRelV>
          </wp:anchor>
        </w:drawing>
      </w:r>
      <w:r w:rsidR="00601DC0">
        <w:rPr>
          <w:rFonts w:ascii="Times New Roman Bold" w:hAnsi="Times New Roman Bold" w:cs="Times New Roman Bold"/>
          <w:noProof/>
          <w:color w:val="000000"/>
          <w:spacing w:val="-3"/>
          <w:sz w:val="24"/>
          <w:szCs w:val="24"/>
          <w:lang w:eastAsia="zh-CN"/>
        </w:rPr>
        <w:t xml:space="preserve">      </w:t>
      </w:r>
    </w:p>
    <w:p w:rsidR="00601DC0" w:rsidRDefault="00601DC0" w:rsidP="005778CB">
      <w:pPr>
        <w:jc w:val="both"/>
        <w:rPr>
          <w:lang w:eastAsia="zh-CN"/>
        </w:rPr>
      </w:pPr>
    </w:p>
    <w:p w:rsidR="0006170E" w:rsidRDefault="0006170E" w:rsidP="005778CB">
      <w:pPr>
        <w:pStyle w:val="Heading1"/>
        <w:jc w:val="both"/>
        <w:rPr>
          <w:rFonts w:asciiTheme="minorHAnsi" w:hAnsiTheme="minorHAnsi" w:cstheme="minorHAnsi"/>
          <w:b/>
          <w:sz w:val="72"/>
          <w:szCs w:val="72"/>
          <w:lang w:eastAsia="zh-CN"/>
        </w:rPr>
      </w:pPr>
    </w:p>
    <w:p w:rsidR="00601DC0" w:rsidRPr="00B33D41" w:rsidRDefault="0006170E" w:rsidP="005778CB">
      <w:pPr>
        <w:pStyle w:val="Heading1"/>
        <w:jc w:val="both"/>
        <w:rPr>
          <w:rFonts w:asciiTheme="minorHAnsi" w:hAnsiTheme="minorHAnsi" w:cstheme="minorHAnsi"/>
          <w:b/>
          <w:sz w:val="72"/>
          <w:szCs w:val="72"/>
          <w:lang w:eastAsia="zh-CN"/>
        </w:rPr>
      </w:pPr>
      <w:r w:rsidRPr="0006170E">
        <w:rPr>
          <w:rFonts w:asciiTheme="minorHAnsi" w:hAnsiTheme="minorHAnsi" w:cstheme="minorHAnsi"/>
          <w:b/>
          <w:sz w:val="72"/>
          <w:szCs w:val="72"/>
          <w:lang w:eastAsia="zh-CN"/>
        </w:rPr>
        <w:t>Buddina</w:t>
      </w:r>
      <w:r w:rsidR="00601DC0" w:rsidRPr="0006170E">
        <w:rPr>
          <w:rFonts w:asciiTheme="minorHAnsi" w:hAnsiTheme="minorHAnsi" w:cstheme="minorHAnsi"/>
          <w:b/>
          <w:sz w:val="72"/>
          <w:szCs w:val="72"/>
          <w:lang w:eastAsia="zh-CN"/>
        </w:rPr>
        <w:t xml:space="preserve"> S</w:t>
      </w:r>
      <w:r>
        <w:rPr>
          <w:rFonts w:asciiTheme="minorHAnsi" w:hAnsiTheme="minorHAnsi" w:cstheme="minorHAnsi"/>
          <w:b/>
          <w:sz w:val="72"/>
          <w:szCs w:val="72"/>
          <w:lang w:eastAsia="zh-CN"/>
        </w:rPr>
        <w:t>tate</w:t>
      </w:r>
      <w:r w:rsidR="00601DC0" w:rsidRPr="0006170E">
        <w:rPr>
          <w:rFonts w:asciiTheme="minorHAnsi" w:hAnsiTheme="minorHAnsi" w:cstheme="minorHAnsi"/>
          <w:b/>
          <w:sz w:val="72"/>
          <w:szCs w:val="72"/>
          <w:lang w:eastAsia="zh-CN"/>
        </w:rPr>
        <w:t xml:space="preserve"> S</w:t>
      </w:r>
      <w:r>
        <w:rPr>
          <w:rFonts w:asciiTheme="minorHAnsi" w:hAnsiTheme="minorHAnsi" w:cstheme="minorHAnsi"/>
          <w:b/>
          <w:sz w:val="72"/>
          <w:szCs w:val="72"/>
          <w:lang w:eastAsia="zh-CN"/>
        </w:rPr>
        <w:t>chool</w:t>
      </w:r>
    </w:p>
    <w:p w:rsidR="00601DC0" w:rsidRPr="00B33D41" w:rsidRDefault="00601DC0" w:rsidP="005778CB">
      <w:pPr>
        <w:pStyle w:val="Heading2"/>
        <w:jc w:val="both"/>
        <w:rPr>
          <w:rFonts w:asciiTheme="minorHAnsi" w:hAnsiTheme="minorHAnsi" w:cstheme="minorHAnsi"/>
          <w:b/>
          <w:sz w:val="40"/>
          <w:lang w:val="en-GB" w:eastAsia="zh-CN"/>
        </w:rPr>
      </w:pPr>
      <w:r w:rsidRPr="00B33D41">
        <w:rPr>
          <w:rFonts w:asciiTheme="minorHAnsi" w:hAnsiTheme="minorHAnsi" w:cstheme="minorHAnsi"/>
          <w:b/>
          <w:sz w:val="40"/>
          <w:lang w:val="en-GB" w:eastAsia="zh-CN"/>
        </w:rPr>
        <w:t>Instrumental Music Handbook</w:t>
      </w:r>
    </w:p>
    <w:p w:rsidR="00601DC0" w:rsidRDefault="00601DC0" w:rsidP="005778CB">
      <w:pPr>
        <w:jc w:val="both"/>
        <w:rPr>
          <w:lang w:eastAsia="zh-CN"/>
        </w:rPr>
      </w:pPr>
    </w:p>
    <w:p w:rsidR="00601DC0" w:rsidRDefault="00601DC0" w:rsidP="005778CB">
      <w:pPr>
        <w:jc w:val="both"/>
        <w:rPr>
          <w:lang w:eastAsia="zh-CN"/>
        </w:rPr>
      </w:pPr>
    </w:p>
    <w:p w:rsidR="00601DC0" w:rsidRPr="00601DC0" w:rsidRDefault="00601DC0" w:rsidP="005778CB">
      <w:pPr>
        <w:jc w:val="both"/>
        <w:rPr>
          <w:lang w:eastAsia="zh-CN"/>
        </w:rPr>
      </w:pPr>
      <w:r>
        <w:rPr>
          <w:lang w:eastAsia="zh-CN"/>
        </w:rPr>
        <w:t xml:space="preserve">                      </w:t>
      </w:r>
    </w:p>
    <w:p w:rsidR="00886A8D" w:rsidRPr="00886A8D" w:rsidRDefault="00886A8D" w:rsidP="005778CB">
      <w:pPr>
        <w:jc w:val="both"/>
      </w:pPr>
    </w:p>
    <w:p w:rsidR="00757F2B" w:rsidRDefault="00757F2B" w:rsidP="005778CB">
      <w:pPr>
        <w:jc w:val="both"/>
      </w:pPr>
    </w:p>
    <w:p w:rsidR="00273AEE" w:rsidRDefault="00601DC0" w:rsidP="005778CB">
      <w:pPr>
        <w:jc w:val="both"/>
      </w:pPr>
      <w:r>
        <w:t xml:space="preserve">                                       </w:t>
      </w:r>
      <w:r>
        <w:rPr>
          <w:rFonts w:cs="Arial"/>
          <w:noProof/>
          <w:color w:val="FFFFFF"/>
          <w:sz w:val="20"/>
          <w:szCs w:val="20"/>
          <w:lang w:eastAsia="zh-CN"/>
        </w:rPr>
        <w:drawing>
          <wp:inline distT="0" distB="0" distL="0" distR="0" wp14:anchorId="39B0F8A0" wp14:editId="2B21BD8C">
            <wp:extent cx="2552700" cy="2209800"/>
            <wp:effectExtent l="0" t="0" r="0" b="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2700" cy="2209800"/>
                    </a:xfrm>
                    <a:prstGeom prst="rect">
                      <a:avLst/>
                    </a:prstGeom>
                    <a:noFill/>
                    <a:ln>
                      <a:noFill/>
                    </a:ln>
                  </pic:spPr>
                </pic:pic>
              </a:graphicData>
            </a:graphic>
          </wp:inline>
        </w:drawing>
      </w:r>
    </w:p>
    <w:p w:rsidR="00601DC0" w:rsidRPr="00B33D41" w:rsidRDefault="00601DC0" w:rsidP="005778CB">
      <w:pPr>
        <w:ind w:left="2880"/>
        <w:jc w:val="both"/>
        <w:rPr>
          <w:rFonts w:asciiTheme="minorHAnsi" w:hAnsiTheme="minorHAnsi" w:cstheme="minorHAnsi"/>
          <w:sz w:val="28"/>
          <w:szCs w:val="28"/>
        </w:rPr>
      </w:pPr>
      <w:r>
        <w:t xml:space="preserve">      </w:t>
      </w:r>
    </w:p>
    <w:p w:rsidR="00601DC0" w:rsidRDefault="00601DC0" w:rsidP="0006170E">
      <w:pPr>
        <w:jc w:val="both"/>
      </w:pPr>
    </w:p>
    <w:p w:rsidR="00601DC0" w:rsidRPr="00B33D41" w:rsidRDefault="00601DC0" w:rsidP="005778CB">
      <w:pPr>
        <w:pStyle w:val="Heading1"/>
        <w:jc w:val="both"/>
        <w:rPr>
          <w:rFonts w:asciiTheme="minorHAnsi" w:hAnsiTheme="minorHAnsi" w:cstheme="minorHAnsi"/>
        </w:rPr>
      </w:pPr>
      <w:r>
        <w:rPr>
          <w:rFonts w:eastAsiaTheme="minorHAnsi" w:cstheme="minorBidi"/>
          <w:sz w:val="22"/>
          <w:szCs w:val="24"/>
          <w:lang w:val="en-AU"/>
        </w:rPr>
        <w:t xml:space="preserve">                                                   </w:t>
      </w:r>
      <w:r w:rsidRPr="0006170E">
        <w:rPr>
          <w:rFonts w:asciiTheme="minorHAnsi" w:hAnsiTheme="minorHAnsi" w:cstheme="minorHAnsi"/>
        </w:rPr>
        <w:t>202</w:t>
      </w:r>
      <w:r w:rsidR="0006170E" w:rsidRPr="0006170E">
        <w:rPr>
          <w:rFonts w:asciiTheme="minorHAnsi" w:hAnsiTheme="minorHAnsi" w:cstheme="minorHAnsi"/>
        </w:rPr>
        <w:t>2</w:t>
      </w:r>
    </w:p>
    <w:p w:rsidR="00601DC0" w:rsidRDefault="00601DC0" w:rsidP="005778CB">
      <w:pPr>
        <w:jc w:val="both"/>
        <w:rPr>
          <w:lang w:val="en-GB"/>
        </w:rPr>
      </w:pPr>
    </w:p>
    <w:p w:rsidR="004C4609" w:rsidRDefault="004C4609" w:rsidP="005778CB">
      <w:pPr>
        <w:jc w:val="both"/>
        <w:rPr>
          <w:lang w:val="en-GB"/>
        </w:rPr>
      </w:pPr>
    </w:p>
    <w:p w:rsidR="00601DC0" w:rsidRPr="00B33D41" w:rsidRDefault="00601DC0" w:rsidP="005778CB">
      <w:pPr>
        <w:jc w:val="both"/>
        <w:rPr>
          <w:rFonts w:asciiTheme="minorHAnsi" w:hAnsiTheme="minorHAnsi" w:cstheme="minorHAnsi"/>
          <w:b/>
          <w:sz w:val="32"/>
          <w:szCs w:val="32"/>
          <w:lang w:val="en-GB"/>
        </w:rPr>
      </w:pPr>
      <w:r w:rsidRPr="00B33D41">
        <w:rPr>
          <w:rFonts w:asciiTheme="minorHAnsi" w:hAnsiTheme="minorHAnsi" w:cstheme="minorHAnsi"/>
          <w:b/>
          <w:sz w:val="32"/>
          <w:szCs w:val="32"/>
          <w:lang w:val="en-GB"/>
        </w:rPr>
        <w:t>CONTENTS</w:t>
      </w:r>
    </w:p>
    <w:p w:rsidR="00B33D41" w:rsidRPr="008873E0" w:rsidRDefault="00C26ACC" w:rsidP="008873E0">
      <w:pPr>
        <w:pStyle w:val="NoSpacing"/>
        <w:rPr>
          <w:rFonts w:asciiTheme="minorHAnsi" w:hAnsiTheme="minorHAnsi" w:cstheme="minorHAnsi"/>
          <w:lang w:val="en-GB"/>
        </w:rPr>
      </w:pPr>
      <w:r w:rsidRPr="008873E0">
        <w:rPr>
          <w:rFonts w:asciiTheme="minorHAnsi" w:hAnsiTheme="minorHAnsi" w:cstheme="minorHAnsi"/>
          <w:lang w:val="en-GB"/>
        </w:rPr>
        <w:t>WELCOME</w:t>
      </w:r>
    </w:p>
    <w:p w:rsidR="00C6144C" w:rsidRPr="008873E0" w:rsidRDefault="00C6144C" w:rsidP="008873E0">
      <w:pPr>
        <w:pStyle w:val="NoSpacing"/>
        <w:rPr>
          <w:rFonts w:asciiTheme="minorHAnsi" w:hAnsiTheme="minorHAnsi" w:cstheme="minorHAnsi"/>
          <w:lang w:val="en-GB"/>
        </w:rPr>
      </w:pPr>
    </w:p>
    <w:p w:rsidR="008873E0" w:rsidRPr="008873E0" w:rsidRDefault="008873E0" w:rsidP="008873E0">
      <w:pPr>
        <w:pStyle w:val="NoSpacing"/>
        <w:rPr>
          <w:rFonts w:asciiTheme="minorHAnsi" w:hAnsiTheme="minorHAnsi" w:cstheme="minorHAnsi"/>
          <w:lang w:val="en-GB"/>
        </w:rPr>
      </w:pPr>
      <w:r w:rsidRPr="008873E0">
        <w:rPr>
          <w:rFonts w:asciiTheme="minorHAnsi" w:hAnsiTheme="minorHAnsi" w:cstheme="minorHAnsi"/>
          <w:lang w:val="en-GB"/>
        </w:rPr>
        <w:t>FAMILY COMMITMENT</w:t>
      </w:r>
    </w:p>
    <w:p w:rsidR="008873E0" w:rsidRPr="008873E0" w:rsidRDefault="008873E0" w:rsidP="008873E0">
      <w:pPr>
        <w:pStyle w:val="NoSpacing"/>
        <w:rPr>
          <w:rFonts w:asciiTheme="minorHAnsi" w:hAnsiTheme="minorHAnsi" w:cstheme="minorHAnsi"/>
          <w:lang w:val="en-GB"/>
        </w:rPr>
      </w:pPr>
    </w:p>
    <w:p w:rsidR="008873E0" w:rsidRPr="008873E0" w:rsidRDefault="008873E0" w:rsidP="008873E0">
      <w:pPr>
        <w:pStyle w:val="NoSpacing"/>
        <w:rPr>
          <w:rFonts w:asciiTheme="minorHAnsi" w:hAnsiTheme="minorHAnsi" w:cstheme="minorHAnsi"/>
          <w:lang w:val="en-GB"/>
        </w:rPr>
      </w:pPr>
      <w:r w:rsidRPr="008873E0">
        <w:rPr>
          <w:rFonts w:asciiTheme="minorHAnsi" w:hAnsiTheme="minorHAnsi" w:cstheme="minorHAnsi"/>
          <w:lang w:val="en-GB"/>
        </w:rPr>
        <w:t>PARENT &amp; STUDENT CONTRACT</w:t>
      </w:r>
    </w:p>
    <w:p w:rsidR="008873E0" w:rsidRPr="008873E0" w:rsidRDefault="008873E0" w:rsidP="008873E0">
      <w:pPr>
        <w:pStyle w:val="NoSpacing"/>
        <w:rPr>
          <w:rFonts w:asciiTheme="minorHAnsi" w:hAnsiTheme="minorHAnsi" w:cstheme="minorHAnsi"/>
          <w:lang w:val="en-GB"/>
        </w:rPr>
      </w:pPr>
    </w:p>
    <w:p w:rsidR="008873E0" w:rsidRPr="008873E0" w:rsidRDefault="008873E0" w:rsidP="008873E0">
      <w:pPr>
        <w:pStyle w:val="NoSpacing"/>
        <w:rPr>
          <w:rFonts w:asciiTheme="minorHAnsi" w:hAnsiTheme="minorHAnsi" w:cstheme="minorHAnsi"/>
          <w:lang w:val="en-GB"/>
        </w:rPr>
      </w:pPr>
      <w:r w:rsidRPr="008873E0">
        <w:rPr>
          <w:rFonts w:asciiTheme="minorHAnsi" w:hAnsiTheme="minorHAnsi" w:cstheme="minorHAnsi"/>
          <w:lang w:val="en-GB"/>
        </w:rPr>
        <w:t>INSTRUMENTAL MUSIC (IM) PROGRAM</w:t>
      </w:r>
    </w:p>
    <w:p w:rsidR="008873E0" w:rsidRPr="008873E0" w:rsidRDefault="008873E0" w:rsidP="008873E0">
      <w:pPr>
        <w:pStyle w:val="NoSpacing"/>
        <w:rPr>
          <w:rFonts w:asciiTheme="minorHAnsi" w:hAnsiTheme="minorHAnsi" w:cstheme="minorHAnsi"/>
          <w:lang w:val="en-GB"/>
        </w:rPr>
      </w:pPr>
    </w:p>
    <w:p w:rsidR="003A6D44" w:rsidRPr="008873E0" w:rsidRDefault="008873E0" w:rsidP="008873E0">
      <w:pPr>
        <w:pStyle w:val="NoSpacing"/>
        <w:rPr>
          <w:rFonts w:asciiTheme="minorHAnsi" w:hAnsiTheme="minorHAnsi" w:cstheme="minorHAnsi"/>
          <w:lang w:val="en-GB"/>
        </w:rPr>
      </w:pPr>
      <w:r w:rsidRPr="008873E0">
        <w:rPr>
          <w:rFonts w:asciiTheme="minorHAnsi" w:hAnsiTheme="minorHAnsi" w:cstheme="minorHAnsi"/>
          <w:lang w:val="en-GB"/>
        </w:rPr>
        <w:t>PRINCIPALS OF THE PROGRAM</w:t>
      </w:r>
    </w:p>
    <w:p w:rsidR="008873E0" w:rsidRPr="008873E0" w:rsidRDefault="008873E0" w:rsidP="008873E0">
      <w:pPr>
        <w:pStyle w:val="NoSpacing"/>
        <w:rPr>
          <w:rFonts w:asciiTheme="minorHAnsi" w:hAnsiTheme="minorHAnsi" w:cstheme="minorHAnsi"/>
          <w:lang w:val="en-GB"/>
        </w:rPr>
      </w:pPr>
    </w:p>
    <w:p w:rsidR="00C6144C" w:rsidRPr="00D027CF" w:rsidRDefault="00C6144C" w:rsidP="008873E0">
      <w:pPr>
        <w:pStyle w:val="NoSpacing"/>
        <w:rPr>
          <w:rFonts w:asciiTheme="minorHAnsi" w:hAnsiTheme="minorHAnsi" w:cstheme="minorHAnsi"/>
          <w:lang w:val="fr-FR"/>
        </w:rPr>
      </w:pPr>
      <w:r w:rsidRPr="00D027CF">
        <w:rPr>
          <w:rFonts w:asciiTheme="minorHAnsi" w:hAnsiTheme="minorHAnsi" w:cstheme="minorHAnsi"/>
          <w:lang w:val="fr-FR"/>
        </w:rPr>
        <w:t>LESSONS</w:t>
      </w:r>
    </w:p>
    <w:p w:rsidR="00A9617E" w:rsidRPr="00D027CF" w:rsidRDefault="00A9617E" w:rsidP="008873E0">
      <w:pPr>
        <w:pStyle w:val="NoSpacing"/>
        <w:rPr>
          <w:rFonts w:asciiTheme="minorHAnsi" w:hAnsiTheme="minorHAnsi" w:cstheme="minorHAnsi"/>
          <w:lang w:val="fr-FR"/>
        </w:rPr>
      </w:pPr>
    </w:p>
    <w:p w:rsidR="008873E0" w:rsidRPr="00D027CF" w:rsidRDefault="003A6D44" w:rsidP="008873E0">
      <w:pPr>
        <w:pStyle w:val="NoSpacing"/>
        <w:rPr>
          <w:rFonts w:asciiTheme="minorHAnsi" w:hAnsiTheme="minorHAnsi" w:cstheme="minorHAnsi"/>
          <w:lang w:val="fr-FR"/>
        </w:rPr>
      </w:pPr>
      <w:r w:rsidRPr="00D027CF">
        <w:rPr>
          <w:rFonts w:asciiTheme="minorHAnsi" w:hAnsiTheme="minorHAnsi" w:cstheme="minorHAnsi"/>
          <w:lang w:val="fr-FR"/>
        </w:rPr>
        <w:t>ENSEMBLES</w:t>
      </w:r>
    </w:p>
    <w:p w:rsidR="008873E0" w:rsidRPr="00D027CF" w:rsidRDefault="008873E0" w:rsidP="008873E0">
      <w:pPr>
        <w:pStyle w:val="NoSpacing"/>
        <w:rPr>
          <w:rFonts w:asciiTheme="minorHAnsi" w:hAnsiTheme="minorHAnsi" w:cstheme="minorHAnsi"/>
          <w:lang w:val="fr-FR"/>
        </w:rPr>
      </w:pPr>
    </w:p>
    <w:p w:rsidR="00A9617E" w:rsidRPr="00D027CF" w:rsidRDefault="008873E0" w:rsidP="008873E0">
      <w:pPr>
        <w:pStyle w:val="NoSpacing"/>
        <w:rPr>
          <w:rFonts w:asciiTheme="minorHAnsi" w:hAnsiTheme="minorHAnsi" w:cstheme="minorHAnsi"/>
          <w:lang w:val="fr-FR"/>
        </w:rPr>
      </w:pPr>
      <w:r w:rsidRPr="00D027CF">
        <w:rPr>
          <w:rFonts w:asciiTheme="minorHAnsi" w:hAnsiTheme="minorHAnsi" w:cstheme="minorHAnsi"/>
          <w:lang w:val="fr-FR"/>
        </w:rPr>
        <w:t>ENSEMBLE SCHEDULE</w:t>
      </w:r>
      <w:r w:rsidR="00A9617E" w:rsidRPr="00D027CF">
        <w:rPr>
          <w:rFonts w:asciiTheme="minorHAnsi" w:hAnsiTheme="minorHAnsi" w:cstheme="minorHAnsi"/>
          <w:lang w:val="fr-FR"/>
        </w:rPr>
        <w:t xml:space="preserve"> </w:t>
      </w:r>
    </w:p>
    <w:p w:rsidR="00A9617E" w:rsidRPr="00D027CF" w:rsidRDefault="00A9617E" w:rsidP="008873E0">
      <w:pPr>
        <w:pStyle w:val="NoSpacing"/>
        <w:rPr>
          <w:rFonts w:asciiTheme="minorHAnsi" w:hAnsiTheme="minorHAnsi" w:cstheme="minorHAnsi"/>
          <w:lang w:val="fr-FR"/>
        </w:rPr>
      </w:pPr>
    </w:p>
    <w:p w:rsidR="00A9617E" w:rsidRPr="00D027CF" w:rsidRDefault="00A9617E" w:rsidP="008873E0">
      <w:pPr>
        <w:pStyle w:val="NoSpacing"/>
        <w:rPr>
          <w:rFonts w:asciiTheme="minorHAnsi" w:hAnsiTheme="minorHAnsi" w:cstheme="minorHAnsi"/>
          <w:lang w:val="fr-FR"/>
        </w:rPr>
      </w:pPr>
      <w:r w:rsidRPr="00D027CF">
        <w:rPr>
          <w:rFonts w:asciiTheme="minorHAnsi" w:hAnsiTheme="minorHAnsi" w:cstheme="minorHAnsi"/>
          <w:lang w:val="fr-FR"/>
        </w:rPr>
        <w:t>PERFORMANCES/CAMPS</w:t>
      </w:r>
    </w:p>
    <w:p w:rsidR="00C26ACC" w:rsidRPr="00D027CF" w:rsidRDefault="00C26ACC" w:rsidP="008873E0">
      <w:pPr>
        <w:pStyle w:val="NoSpacing"/>
        <w:rPr>
          <w:rFonts w:asciiTheme="minorHAnsi" w:hAnsiTheme="minorHAnsi" w:cstheme="minorHAnsi"/>
          <w:lang w:val="fr-FR"/>
        </w:rPr>
      </w:pPr>
    </w:p>
    <w:p w:rsidR="008873E0" w:rsidRPr="008873E0" w:rsidRDefault="008873E0" w:rsidP="008873E0">
      <w:pPr>
        <w:pStyle w:val="NoSpacing"/>
        <w:rPr>
          <w:rFonts w:asciiTheme="minorHAnsi" w:hAnsiTheme="minorHAnsi" w:cstheme="minorHAnsi"/>
          <w:lang w:val="en-GB"/>
        </w:rPr>
      </w:pPr>
      <w:r w:rsidRPr="008873E0">
        <w:rPr>
          <w:rFonts w:asciiTheme="minorHAnsi" w:hAnsiTheme="minorHAnsi" w:cstheme="minorHAnsi"/>
          <w:lang w:val="en-GB"/>
        </w:rPr>
        <w:t>PERFORMANCE UNIFORM</w:t>
      </w:r>
    </w:p>
    <w:p w:rsidR="008873E0" w:rsidRPr="008873E0" w:rsidRDefault="008873E0" w:rsidP="008873E0">
      <w:pPr>
        <w:pStyle w:val="NoSpacing"/>
        <w:rPr>
          <w:rFonts w:asciiTheme="minorHAnsi" w:hAnsiTheme="minorHAnsi" w:cstheme="minorHAnsi"/>
          <w:lang w:val="en-GB"/>
        </w:rPr>
      </w:pPr>
    </w:p>
    <w:p w:rsidR="008873E0" w:rsidRPr="008873E0" w:rsidRDefault="008873E0" w:rsidP="008873E0">
      <w:pPr>
        <w:pStyle w:val="NoSpacing"/>
        <w:rPr>
          <w:rFonts w:asciiTheme="minorHAnsi" w:hAnsiTheme="minorHAnsi" w:cstheme="minorHAnsi"/>
          <w:lang w:val="en-GB"/>
        </w:rPr>
      </w:pPr>
      <w:r w:rsidRPr="008873E0">
        <w:rPr>
          <w:rFonts w:asciiTheme="minorHAnsi" w:hAnsiTheme="minorHAnsi" w:cstheme="minorHAnsi"/>
          <w:lang w:val="en-GB"/>
        </w:rPr>
        <w:t>EXPECTATIONS &amp; PROCEDURES</w:t>
      </w:r>
    </w:p>
    <w:p w:rsidR="008873E0" w:rsidRPr="008873E0" w:rsidRDefault="008873E0" w:rsidP="008873E0">
      <w:pPr>
        <w:pStyle w:val="NoSpacing"/>
        <w:rPr>
          <w:rFonts w:asciiTheme="minorHAnsi" w:hAnsiTheme="minorHAnsi" w:cstheme="minorHAnsi"/>
          <w:lang w:val="en-GB"/>
        </w:rPr>
      </w:pPr>
    </w:p>
    <w:p w:rsidR="00A9617E" w:rsidRPr="008873E0" w:rsidRDefault="008873E0" w:rsidP="008873E0">
      <w:pPr>
        <w:pStyle w:val="NoSpacing"/>
        <w:rPr>
          <w:rFonts w:asciiTheme="minorHAnsi" w:hAnsiTheme="minorHAnsi" w:cstheme="minorHAnsi"/>
          <w:lang w:val="en-GB"/>
        </w:rPr>
      </w:pPr>
      <w:r w:rsidRPr="008873E0">
        <w:rPr>
          <w:rFonts w:asciiTheme="minorHAnsi" w:hAnsiTheme="minorHAnsi" w:cstheme="minorHAnsi"/>
          <w:lang w:val="en-GB"/>
        </w:rPr>
        <w:t>COST</w:t>
      </w:r>
      <w:r w:rsidR="00A9617E" w:rsidRPr="008873E0">
        <w:rPr>
          <w:rFonts w:asciiTheme="minorHAnsi" w:hAnsiTheme="minorHAnsi" w:cstheme="minorHAnsi"/>
          <w:lang w:val="en-GB"/>
        </w:rPr>
        <w:t xml:space="preserve"> OF PARTICIPATION</w:t>
      </w:r>
    </w:p>
    <w:p w:rsidR="00A9617E" w:rsidRPr="008873E0" w:rsidRDefault="00A9617E" w:rsidP="008873E0">
      <w:pPr>
        <w:pStyle w:val="NoSpacing"/>
        <w:rPr>
          <w:rFonts w:asciiTheme="minorHAnsi" w:hAnsiTheme="minorHAnsi" w:cstheme="minorHAnsi"/>
          <w:lang w:val="en-GB"/>
        </w:rPr>
      </w:pPr>
      <w:r w:rsidRPr="008873E0">
        <w:rPr>
          <w:rFonts w:asciiTheme="minorHAnsi" w:hAnsiTheme="minorHAnsi" w:cstheme="minorHAnsi"/>
          <w:lang w:val="en-GB"/>
        </w:rPr>
        <w:tab/>
      </w:r>
    </w:p>
    <w:p w:rsidR="00A9617E" w:rsidRPr="008873E0" w:rsidRDefault="00A9617E" w:rsidP="008873E0">
      <w:pPr>
        <w:pStyle w:val="NoSpacing"/>
        <w:rPr>
          <w:rFonts w:asciiTheme="minorHAnsi" w:hAnsiTheme="minorHAnsi" w:cstheme="minorHAnsi"/>
          <w:lang w:val="en-GB"/>
        </w:rPr>
      </w:pPr>
      <w:r w:rsidRPr="008873E0">
        <w:rPr>
          <w:rFonts w:asciiTheme="minorHAnsi" w:hAnsiTheme="minorHAnsi" w:cstheme="minorHAnsi"/>
          <w:lang w:val="en-GB"/>
        </w:rPr>
        <w:t>INSTRUMENTS</w:t>
      </w:r>
    </w:p>
    <w:p w:rsidR="008873E0" w:rsidRPr="008873E0" w:rsidRDefault="008873E0" w:rsidP="008873E0">
      <w:pPr>
        <w:pStyle w:val="NoSpacing"/>
        <w:rPr>
          <w:rFonts w:asciiTheme="minorHAnsi" w:hAnsiTheme="minorHAnsi" w:cstheme="minorHAnsi"/>
          <w:lang w:val="en-GB"/>
        </w:rPr>
      </w:pPr>
    </w:p>
    <w:p w:rsidR="008873E0" w:rsidRPr="008873E0" w:rsidRDefault="008873E0" w:rsidP="008873E0">
      <w:pPr>
        <w:pStyle w:val="NoSpacing"/>
        <w:rPr>
          <w:rFonts w:asciiTheme="minorHAnsi" w:hAnsiTheme="minorHAnsi" w:cstheme="minorHAnsi"/>
          <w:lang w:val="en-GB"/>
        </w:rPr>
      </w:pPr>
      <w:r w:rsidRPr="008873E0">
        <w:rPr>
          <w:rFonts w:asciiTheme="minorHAnsi" w:hAnsiTheme="minorHAnsi" w:cstheme="minorHAnsi"/>
          <w:lang w:val="en-GB"/>
        </w:rPr>
        <w:t>CONDITIONS FOR THE LOAN OF A SCHOOL INSTRUMENT</w:t>
      </w:r>
    </w:p>
    <w:p w:rsidR="008873E0" w:rsidRPr="008873E0" w:rsidRDefault="008873E0" w:rsidP="008873E0">
      <w:pPr>
        <w:pStyle w:val="NoSpacing"/>
        <w:rPr>
          <w:rFonts w:asciiTheme="minorHAnsi" w:hAnsiTheme="minorHAnsi" w:cstheme="minorHAnsi"/>
          <w:lang w:val="en-GB"/>
        </w:rPr>
      </w:pPr>
    </w:p>
    <w:p w:rsidR="008873E0" w:rsidRPr="008873E0" w:rsidRDefault="008873E0" w:rsidP="008873E0">
      <w:pPr>
        <w:pStyle w:val="NoSpacing"/>
        <w:rPr>
          <w:rFonts w:asciiTheme="minorHAnsi" w:hAnsiTheme="minorHAnsi" w:cstheme="minorHAnsi"/>
          <w:lang w:val="en-GB"/>
        </w:rPr>
      </w:pPr>
      <w:r w:rsidRPr="008873E0">
        <w:rPr>
          <w:rFonts w:asciiTheme="minorHAnsi" w:hAnsiTheme="minorHAnsi" w:cstheme="minorHAnsi"/>
          <w:lang w:val="en-GB"/>
        </w:rPr>
        <w:t>PURCHASING YOUR OWN INSTRUMENT</w:t>
      </w:r>
    </w:p>
    <w:p w:rsidR="008873E0" w:rsidRPr="008873E0" w:rsidRDefault="008873E0" w:rsidP="008873E0">
      <w:pPr>
        <w:pStyle w:val="NoSpacing"/>
        <w:rPr>
          <w:rFonts w:asciiTheme="minorHAnsi" w:hAnsiTheme="minorHAnsi" w:cstheme="minorHAnsi"/>
          <w:lang w:val="en-GB"/>
        </w:rPr>
      </w:pPr>
    </w:p>
    <w:p w:rsidR="008873E0" w:rsidRPr="008873E0" w:rsidRDefault="008873E0" w:rsidP="008873E0">
      <w:pPr>
        <w:pStyle w:val="NoSpacing"/>
        <w:rPr>
          <w:rFonts w:asciiTheme="minorHAnsi" w:hAnsiTheme="minorHAnsi" w:cstheme="minorHAnsi"/>
          <w:lang w:val="en-GB"/>
        </w:rPr>
      </w:pPr>
      <w:r w:rsidRPr="008873E0">
        <w:rPr>
          <w:rFonts w:asciiTheme="minorHAnsi" w:hAnsiTheme="minorHAnsi" w:cstheme="minorHAnsi"/>
          <w:lang w:val="en-GB"/>
        </w:rPr>
        <w:t>INSTRUMENTAL MUSIC CURRICULUM &amp; QCE POINTS</w:t>
      </w:r>
    </w:p>
    <w:p w:rsidR="008873E0" w:rsidRPr="008873E0" w:rsidRDefault="008873E0" w:rsidP="008873E0">
      <w:pPr>
        <w:pStyle w:val="NoSpacing"/>
        <w:rPr>
          <w:rFonts w:asciiTheme="minorHAnsi" w:hAnsiTheme="minorHAnsi" w:cstheme="minorHAnsi"/>
          <w:lang w:val="en-GB"/>
        </w:rPr>
      </w:pPr>
    </w:p>
    <w:p w:rsidR="008873E0" w:rsidRPr="008873E0" w:rsidRDefault="008873E0" w:rsidP="008873E0">
      <w:pPr>
        <w:pStyle w:val="NoSpacing"/>
        <w:rPr>
          <w:rFonts w:asciiTheme="minorHAnsi" w:hAnsiTheme="minorHAnsi" w:cstheme="minorHAnsi"/>
          <w:lang w:val="en-GB"/>
        </w:rPr>
      </w:pPr>
      <w:r w:rsidRPr="008873E0">
        <w:rPr>
          <w:rFonts w:asciiTheme="minorHAnsi" w:hAnsiTheme="minorHAnsi" w:cstheme="minorHAnsi"/>
          <w:lang w:val="en-GB"/>
        </w:rPr>
        <w:t>PLAYING TWO INSTRUMENTS</w:t>
      </w:r>
    </w:p>
    <w:p w:rsidR="008873E0" w:rsidRPr="008873E0" w:rsidRDefault="008873E0" w:rsidP="008873E0">
      <w:pPr>
        <w:pStyle w:val="NoSpacing"/>
        <w:rPr>
          <w:rFonts w:asciiTheme="minorHAnsi" w:hAnsiTheme="minorHAnsi" w:cstheme="minorHAnsi"/>
          <w:lang w:val="en-GB"/>
        </w:rPr>
      </w:pPr>
    </w:p>
    <w:p w:rsidR="008873E0" w:rsidRPr="008873E0" w:rsidRDefault="008873E0" w:rsidP="008873E0">
      <w:pPr>
        <w:pStyle w:val="NoSpacing"/>
        <w:rPr>
          <w:rFonts w:asciiTheme="minorHAnsi" w:hAnsiTheme="minorHAnsi" w:cstheme="minorHAnsi"/>
          <w:lang w:val="en-GB"/>
        </w:rPr>
      </w:pPr>
      <w:r w:rsidRPr="008873E0">
        <w:rPr>
          <w:rFonts w:asciiTheme="minorHAnsi" w:hAnsiTheme="minorHAnsi" w:cstheme="minorHAnsi"/>
          <w:lang w:val="en-GB"/>
        </w:rPr>
        <w:t>CLASS RESOURCES &amp; EQUIPMENT</w:t>
      </w:r>
    </w:p>
    <w:p w:rsidR="008873E0" w:rsidRPr="008873E0" w:rsidRDefault="008873E0" w:rsidP="008873E0">
      <w:pPr>
        <w:pStyle w:val="NoSpacing"/>
        <w:rPr>
          <w:rFonts w:asciiTheme="minorHAnsi" w:hAnsiTheme="minorHAnsi" w:cstheme="minorHAnsi"/>
          <w:lang w:val="en-GB"/>
        </w:rPr>
      </w:pPr>
    </w:p>
    <w:p w:rsidR="008873E0" w:rsidRDefault="008873E0" w:rsidP="008873E0">
      <w:pPr>
        <w:pStyle w:val="NoSpacing"/>
        <w:rPr>
          <w:rFonts w:asciiTheme="minorHAnsi" w:hAnsiTheme="minorHAnsi" w:cstheme="minorHAnsi"/>
          <w:lang w:val="en-GB"/>
        </w:rPr>
      </w:pPr>
      <w:r w:rsidRPr="008873E0">
        <w:rPr>
          <w:rFonts w:asciiTheme="minorHAnsi" w:hAnsiTheme="minorHAnsi" w:cstheme="minorHAnsi"/>
          <w:lang w:val="en-GB"/>
        </w:rPr>
        <w:t>COMMUNICATION</w:t>
      </w:r>
    </w:p>
    <w:p w:rsidR="008873E0" w:rsidRPr="008873E0" w:rsidRDefault="008873E0" w:rsidP="008873E0">
      <w:pPr>
        <w:pStyle w:val="NoSpacing"/>
        <w:rPr>
          <w:rFonts w:asciiTheme="minorHAnsi" w:hAnsiTheme="minorHAnsi" w:cstheme="minorHAnsi"/>
          <w:lang w:val="en-GB"/>
        </w:rPr>
      </w:pPr>
    </w:p>
    <w:p w:rsidR="008873E0" w:rsidRPr="008873E0" w:rsidRDefault="008873E0" w:rsidP="008873E0">
      <w:pPr>
        <w:pStyle w:val="NoSpacing"/>
        <w:rPr>
          <w:rFonts w:asciiTheme="minorHAnsi" w:hAnsiTheme="minorHAnsi" w:cstheme="minorHAnsi"/>
          <w:lang w:val="en-GB"/>
        </w:rPr>
      </w:pPr>
      <w:r w:rsidRPr="008873E0">
        <w:rPr>
          <w:rFonts w:asciiTheme="minorHAnsi" w:hAnsiTheme="minorHAnsi" w:cstheme="minorHAnsi"/>
          <w:lang w:val="en-GB"/>
        </w:rPr>
        <w:t>METHODS OF COMMUNICATION</w:t>
      </w:r>
    </w:p>
    <w:p w:rsidR="008873E0" w:rsidRPr="008873E0" w:rsidRDefault="008873E0" w:rsidP="008873E0">
      <w:pPr>
        <w:pStyle w:val="NoSpacing"/>
        <w:rPr>
          <w:rFonts w:asciiTheme="minorHAnsi" w:hAnsiTheme="minorHAnsi" w:cstheme="minorHAnsi"/>
          <w:lang w:val="en-GB"/>
        </w:rPr>
      </w:pPr>
    </w:p>
    <w:p w:rsidR="008873E0" w:rsidRPr="008873E0" w:rsidRDefault="008873E0" w:rsidP="008873E0">
      <w:pPr>
        <w:pStyle w:val="NoSpacing"/>
        <w:rPr>
          <w:rFonts w:asciiTheme="minorHAnsi" w:hAnsiTheme="minorHAnsi" w:cstheme="minorHAnsi"/>
          <w:lang w:val="en-GB"/>
        </w:rPr>
      </w:pPr>
      <w:r w:rsidRPr="008873E0">
        <w:rPr>
          <w:rFonts w:asciiTheme="minorHAnsi" w:hAnsiTheme="minorHAnsi" w:cstheme="minorHAnsi"/>
          <w:lang w:val="en-GB"/>
        </w:rPr>
        <w:t>STAFF DETAILS &amp; CONTACTS</w:t>
      </w:r>
    </w:p>
    <w:p w:rsidR="008873E0" w:rsidRPr="008873E0" w:rsidRDefault="008873E0" w:rsidP="008873E0">
      <w:pPr>
        <w:pStyle w:val="NoSpacing"/>
        <w:rPr>
          <w:rFonts w:asciiTheme="minorHAnsi" w:hAnsiTheme="minorHAnsi" w:cstheme="minorHAnsi"/>
          <w:lang w:val="en-GB"/>
        </w:rPr>
      </w:pPr>
    </w:p>
    <w:p w:rsidR="008873E0" w:rsidRPr="008873E0" w:rsidRDefault="008873E0" w:rsidP="008873E0">
      <w:pPr>
        <w:pStyle w:val="NoSpacing"/>
        <w:rPr>
          <w:rFonts w:asciiTheme="minorHAnsi" w:hAnsiTheme="minorHAnsi" w:cstheme="minorHAnsi"/>
          <w:lang w:val="en-GB"/>
        </w:rPr>
      </w:pPr>
      <w:r w:rsidRPr="008873E0">
        <w:rPr>
          <w:rFonts w:asciiTheme="minorHAnsi" w:hAnsiTheme="minorHAnsi" w:cstheme="minorHAnsi"/>
          <w:lang w:val="en-GB"/>
        </w:rPr>
        <w:t>TEACHER ABSENCE</w:t>
      </w:r>
    </w:p>
    <w:p w:rsidR="008873E0" w:rsidRPr="008873E0" w:rsidRDefault="008873E0" w:rsidP="008873E0">
      <w:pPr>
        <w:pStyle w:val="NoSpacing"/>
        <w:rPr>
          <w:rFonts w:asciiTheme="minorHAnsi" w:hAnsiTheme="minorHAnsi" w:cstheme="minorHAnsi"/>
          <w:lang w:val="en-GB"/>
        </w:rPr>
      </w:pPr>
    </w:p>
    <w:p w:rsidR="008873E0" w:rsidRPr="008873E0" w:rsidRDefault="008873E0" w:rsidP="008873E0">
      <w:pPr>
        <w:pStyle w:val="NoSpacing"/>
        <w:rPr>
          <w:rFonts w:asciiTheme="minorHAnsi" w:hAnsiTheme="minorHAnsi" w:cstheme="minorHAnsi"/>
          <w:lang w:val="en-GB"/>
        </w:rPr>
      </w:pPr>
      <w:r w:rsidRPr="008873E0">
        <w:rPr>
          <w:rFonts w:asciiTheme="minorHAnsi" w:hAnsiTheme="minorHAnsi" w:cstheme="minorHAnsi"/>
          <w:lang w:val="en-GB"/>
        </w:rPr>
        <w:t>STUDENT REMOVAL/WITHDRAWAL</w:t>
      </w:r>
    </w:p>
    <w:p w:rsidR="008873E0" w:rsidRPr="008873E0" w:rsidRDefault="008873E0" w:rsidP="008873E0">
      <w:pPr>
        <w:pStyle w:val="NoSpacing"/>
        <w:rPr>
          <w:rFonts w:asciiTheme="minorHAnsi" w:hAnsiTheme="minorHAnsi" w:cstheme="minorHAnsi"/>
          <w:lang w:val="en-GB"/>
        </w:rPr>
      </w:pPr>
    </w:p>
    <w:p w:rsidR="008873E0" w:rsidRPr="008873E0" w:rsidRDefault="008873E0" w:rsidP="008873E0">
      <w:pPr>
        <w:pStyle w:val="NoSpacing"/>
        <w:rPr>
          <w:rFonts w:asciiTheme="minorHAnsi" w:hAnsiTheme="minorHAnsi" w:cstheme="minorHAnsi"/>
          <w:lang w:val="en-GB"/>
        </w:rPr>
      </w:pPr>
      <w:r>
        <w:rPr>
          <w:rFonts w:asciiTheme="minorHAnsi" w:hAnsiTheme="minorHAnsi" w:cstheme="minorHAnsi"/>
          <w:lang w:val="en-GB"/>
        </w:rPr>
        <w:t>DOCUMENTS/FORMS</w:t>
      </w:r>
    </w:p>
    <w:p w:rsidR="008873E0" w:rsidRPr="008873E0" w:rsidRDefault="008873E0" w:rsidP="008873E0">
      <w:pPr>
        <w:pStyle w:val="BodyText"/>
        <w:jc w:val="both"/>
        <w:rPr>
          <w:i w:val="0"/>
          <w:sz w:val="28"/>
          <w:szCs w:val="28"/>
          <w:lang w:val="en-GB"/>
        </w:rPr>
      </w:pPr>
    </w:p>
    <w:p w:rsidR="00A9617E" w:rsidRPr="00B33D41" w:rsidRDefault="00F33285" w:rsidP="005778CB">
      <w:pPr>
        <w:pStyle w:val="BodyText"/>
        <w:jc w:val="both"/>
        <w:rPr>
          <w:b/>
          <w:i w:val="0"/>
          <w:sz w:val="28"/>
          <w:szCs w:val="28"/>
          <w:lang w:val="en-GB"/>
        </w:rPr>
      </w:pPr>
      <w:r w:rsidRPr="00B33D41">
        <w:rPr>
          <w:b/>
          <w:i w:val="0"/>
          <w:sz w:val="28"/>
          <w:szCs w:val="28"/>
          <w:lang w:val="en-GB"/>
        </w:rPr>
        <w:t>WELCOME</w:t>
      </w:r>
    </w:p>
    <w:p w:rsidR="00F33285" w:rsidRDefault="00F33285" w:rsidP="005778CB">
      <w:pPr>
        <w:pStyle w:val="BodyText"/>
        <w:jc w:val="both"/>
        <w:rPr>
          <w:i w:val="0"/>
          <w:sz w:val="28"/>
          <w:szCs w:val="28"/>
          <w:lang w:val="en-GB"/>
        </w:rPr>
      </w:pPr>
    </w:p>
    <w:p w:rsidR="00A142F8" w:rsidRDefault="00A142F8" w:rsidP="005778CB">
      <w:pPr>
        <w:pStyle w:val="NoSpacing"/>
        <w:spacing w:line="276" w:lineRule="auto"/>
        <w:jc w:val="both"/>
        <w:rPr>
          <w:rFonts w:asciiTheme="minorHAnsi" w:hAnsiTheme="minorHAnsi" w:cstheme="minorHAnsi"/>
          <w:sz w:val="24"/>
          <w:lang w:val="en" w:eastAsia="zh-CN"/>
        </w:rPr>
      </w:pPr>
      <w:r w:rsidRPr="00A142F8">
        <w:rPr>
          <w:rFonts w:asciiTheme="minorHAnsi" w:hAnsiTheme="minorHAnsi" w:cstheme="minorHAnsi"/>
          <w:sz w:val="24"/>
          <w:lang w:val="en" w:eastAsia="zh-CN"/>
        </w:rPr>
        <w:t>Music is a unique and integral part of life. It has the capacity to inspire all students' creativity and imagination, engage them in the art of expression, immerse them in a language and history that is rich in culture, provide them with opportunities beyond the classroom and excite them about life and learning.</w:t>
      </w:r>
    </w:p>
    <w:p w:rsidR="00A142F8" w:rsidRDefault="00A142F8" w:rsidP="005778CB">
      <w:pPr>
        <w:pStyle w:val="NoSpacing"/>
        <w:spacing w:line="276" w:lineRule="auto"/>
        <w:jc w:val="both"/>
        <w:rPr>
          <w:rFonts w:asciiTheme="minorHAnsi" w:hAnsiTheme="minorHAnsi" w:cstheme="minorHAnsi"/>
          <w:sz w:val="24"/>
          <w:lang w:val="en" w:eastAsia="zh-CN"/>
        </w:rPr>
      </w:pPr>
      <w:r w:rsidRPr="00A142F8">
        <w:rPr>
          <w:rFonts w:asciiTheme="minorHAnsi" w:hAnsiTheme="minorHAnsi" w:cstheme="minorHAnsi"/>
          <w:sz w:val="24"/>
          <w:lang w:val="en" w:eastAsia="zh-CN"/>
        </w:rPr>
        <w:t>The skills, concepts and attitudes that students acquire as a result of music education benefit them not only during their schooling but also in the years beyond, whatever their chosen career path.</w:t>
      </w:r>
    </w:p>
    <w:p w:rsidR="00A142F8" w:rsidRDefault="00A142F8" w:rsidP="005778CB">
      <w:pPr>
        <w:pStyle w:val="NoSpacing"/>
        <w:spacing w:line="276" w:lineRule="auto"/>
        <w:jc w:val="both"/>
        <w:rPr>
          <w:rStyle w:val="Hyperlink"/>
          <w:rFonts w:asciiTheme="minorHAnsi" w:hAnsiTheme="minorHAnsi" w:cstheme="minorHAnsi"/>
          <w:sz w:val="24"/>
          <w:u w:val="none"/>
          <w:lang w:val="en-GB"/>
        </w:rPr>
      </w:pPr>
      <w:r w:rsidRPr="00A142F8">
        <w:rPr>
          <w:rFonts w:asciiTheme="minorHAnsi" w:hAnsiTheme="minorHAnsi" w:cstheme="minorHAnsi"/>
          <w:sz w:val="24"/>
          <w:lang w:val="en-GB"/>
        </w:rPr>
        <w:t xml:space="preserve">To find out how playing an instrument positively affects and improves brain function, discipline, learning, problem solving, attention span, memory, social responsibility and much more head to the Bigger, Better Brains website. </w:t>
      </w:r>
      <w:hyperlink r:id="rId14" w:history="1">
        <w:r w:rsidRPr="00A142F8">
          <w:rPr>
            <w:rStyle w:val="Hyperlink"/>
            <w:rFonts w:asciiTheme="minorHAnsi" w:hAnsiTheme="minorHAnsi" w:cstheme="minorHAnsi"/>
            <w:sz w:val="24"/>
            <w:lang w:val="en-GB"/>
          </w:rPr>
          <w:t>www.biggerbetterbrains.com</w:t>
        </w:r>
      </w:hyperlink>
      <w:r w:rsidR="0085412C">
        <w:rPr>
          <w:rStyle w:val="Hyperlink"/>
          <w:rFonts w:asciiTheme="minorHAnsi" w:hAnsiTheme="minorHAnsi" w:cstheme="minorHAnsi"/>
          <w:sz w:val="24"/>
          <w:u w:val="none"/>
          <w:lang w:val="en-GB"/>
        </w:rPr>
        <w:t xml:space="preserve"> </w:t>
      </w:r>
      <w:r w:rsidR="0085412C" w:rsidRPr="0085412C">
        <w:rPr>
          <w:rStyle w:val="Hyperlink"/>
          <w:rFonts w:asciiTheme="minorHAnsi" w:hAnsiTheme="minorHAnsi" w:cstheme="minorHAnsi"/>
          <w:color w:val="auto"/>
          <w:sz w:val="24"/>
          <w:u w:val="none"/>
          <w:lang w:val="en-GB"/>
        </w:rPr>
        <w:t>or</w:t>
      </w:r>
      <w:r w:rsidR="0085412C">
        <w:rPr>
          <w:rStyle w:val="Hyperlink"/>
          <w:rFonts w:asciiTheme="minorHAnsi" w:hAnsiTheme="minorHAnsi" w:cstheme="minorHAnsi"/>
          <w:sz w:val="24"/>
          <w:u w:val="none"/>
          <w:lang w:val="en-GB"/>
        </w:rPr>
        <w:t xml:space="preserve"> </w:t>
      </w:r>
      <w:hyperlink r:id="rId15" w:history="1">
        <w:r w:rsidR="0085412C">
          <w:rPr>
            <w:rStyle w:val="Hyperlink"/>
            <w:rFonts w:asciiTheme="minorHAnsi" w:hAnsiTheme="minorHAnsi" w:cstheme="minorHAnsi"/>
            <w:sz w:val="24"/>
            <w:lang w:val="en-GB"/>
          </w:rPr>
          <w:t>Did You Know</w:t>
        </w:r>
      </w:hyperlink>
    </w:p>
    <w:p w:rsidR="00A142F8" w:rsidRPr="00A142F8" w:rsidRDefault="00A142F8" w:rsidP="005778CB">
      <w:pPr>
        <w:pStyle w:val="NoSpacing"/>
        <w:spacing w:line="276" w:lineRule="auto"/>
        <w:jc w:val="both"/>
        <w:rPr>
          <w:rFonts w:asciiTheme="minorHAnsi" w:hAnsiTheme="minorHAnsi" w:cstheme="minorHAnsi"/>
          <w:sz w:val="24"/>
          <w:lang w:val="en" w:eastAsia="zh-CN"/>
        </w:rPr>
      </w:pPr>
      <w:r w:rsidRPr="00A142F8">
        <w:rPr>
          <w:rFonts w:asciiTheme="minorHAnsi" w:hAnsiTheme="minorHAnsi" w:cstheme="minorHAnsi"/>
          <w:sz w:val="24"/>
          <w:lang w:val="en" w:eastAsia="zh-CN"/>
        </w:rPr>
        <w:t>The overarching purpose of the Instrumental Music Program is to provide students with the opportunity to become musicians and experience the expressive qualities of music through learning to play a band or orchestral instrument in group lessons and to participate in performance ensembles such as concert bands and orchestras.</w:t>
      </w:r>
    </w:p>
    <w:p w:rsidR="00A142F8" w:rsidRDefault="00A142F8" w:rsidP="005778CB">
      <w:pPr>
        <w:pStyle w:val="BodyText"/>
        <w:spacing w:line="276" w:lineRule="auto"/>
        <w:jc w:val="both"/>
        <w:rPr>
          <w:i w:val="0"/>
          <w:sz w:val="24"/>
          <w:szCs w:val="24"/>
          <w:lang w:val="en-GB"/>
        </w:rPr>
      </w:pPr>
    </w:p>
    <w:p w:rsidR="00A142F8" w:rsidRPr="00C26ACC" w:rsidRDefault="00C26ACC" w:rsidP="005778CB">
      <w:pPr>
        <w:pStyle w:val="BodyText"/>
        <w:spacing w:line="276" w:lineRule="auto"/>
        <w:jc w:val="both"/>
        <w:rPr>
          <w:b/>
          <w:i w:val="0"/>
          <w:sz w:val="24"/>
          <w:szCs w:val="24"/>
          <w:lang w:val="en-GB"/>
        </w:rPr>
      </w:pPr>
      <w:r>
        <w:rPr>
          <w:b/>
          <w:i w:val="0"/>
          <w:sz w:val="24"/>
          <w:szCs w:val="24"/>
          <w:lang w:val="en-GB"/>
        </w:rPr>
        <w:t xml:space="preserve">FAMILY COMMITMENT </w:t>
      </w:r>
    </w:p>
    <w:p w:rsidR="00A142F8" w:rsidRDefault="00A142F8" w:rsidP="005778CB">
      <w:pPr>
        <w:pStyle w:val="BodyText"/>
        <w:spacing w:line="276" w:lineRule="auto"/>
        <w:jc w:val="both"/>
        <w:rPr>
          <w:i w:val="0"/>
          <w:sz w:val="24"/>
          <w:szCs w:val="24"/>
          <w:lang w:val="en-GB"/>
        </w:rPr>
      </w:pPr>
    </w:p>
    <w:p w:rsidR="00B33D41" w:rsidRDefault="00F2363C" w:rsidP="005778CB">
      <w:pPr>
        <w:pStyle w:val="BodyText"/>
        <w:jc w:val="both"/>
        <w:rPr>
          <w:i w:val="0"/>
          <w:sz w:val="24"/>
          <w:szCs w:val="24"/>
          <w:lang w:val="en-GB"/>
        </w:rPr>
      </w:pPr>
      <w:r>
        <w:rPr>
          <w:i w:val="0"/>
          <w:sz w:val="24"/>
          <w:szCs w:val="24"/>
          <w:lang w:val="en-GB"/>
        </w:rPr>
        <w:t>Before committing to a position in the program it is advisable to read this handbook and discuss the requirement</w:t>
      </w:r>
      <w:r w:rsidR="0085412C">
        <w:rPr>
          <w:i w:val="0"/>
          <w:sz w:val="24"/>
          <w:szCs w:val="24"/>
          <w:lang w:val="en-GB"/>
        </w:rPr>
        <w:t>s</w:t>
      </w:r>
      <w:r>
        <w:rPr>
          <w:i w:val="0"/>
          <w:sz w:val="24"/>
          <w:szCs w:val="24"/>
          <w:lang w:val="en-GB"/>
        </w:rPr>
        <w:t xml:space="preserve"> with your child and family members.  Commitment is required from both the student and the parent/guardian. Involvement in instrumental music affects the daily lifestyle of the whole family</w:t>
      </w:r>
      <w:r w:rsidRPr="0006170E">
        <w:rPr>
          <w:i w:val="0"/>
          <w:sz w:val="24"/>
          <w:szCs w:val="24"/>
          <w:lang w:val="en-GB"/>
        </w:rPr>
        <w:t>.   Students require a suitable place in the home for 15</w:t>
      </w:r>
      <w:r w:rsidR="0006170E" w:rsidRPr="0006170E">
        <w:rPr>
          <w:i w:val="0"/>
          <w:sz w:val="24"/>
          <w:szCs w:val="24"/>
          <w:lang w:val="en-GB"/>
        </w:rPr>
        <w:t xml:space="preserve">- 30 </w:t>
      </w:r>
      <w:r w:rsidRPr="0006170E">
        <w:rPr>
          <w:i w:val="0"/>
          <w:sz w:val="24"/>
          <w:szCs w:val="24"/>
          <w:lang w:val="en-GB"/>
        </w:rPr>
        <w:t>min</w:t>
      </w:r>
      <w:r w:rsidR="0006170E" w:rsidRPr="0006170E">
        <w:rPr>
          <w:i w:val="0"/>
          <w:sz w:val="24"/>
          <w:szCs w:val="24"/>
          <w:lang w:val="en-GB"/>
        </w:rPr>
        <w:t>utes</w:t>
      </w:r>
      <w:r w:rsidRPr="0006170E">
        <w:rPr>
          <w:i w:val="0"/>
          <w:sz w:val="24"/>
          <w:szCs w:val="24"/>
          <w:lang w:val="en-GB"/>
        </w:rPr>
        <w:t xml:space="preserve"> or more of quality practice a minimum of </w:t>
      </w:r>
      <w:r w:rsidR="0006170E" w:rsidRPr="0006170E">
        <w:rPr>
          <w:i w:val="0"/>
          <w:sz w:val="24"/>
          <w:szCs w:val="24"/>
          <w:lang w:val="en-GB"/>
        </w:rPr>
        <w:t>3-</w:t>
      </w:r>
      <w:r w:rsidRPr="0006170E">
        <w:rPr>
          <w:i w:val="0"/>
          <w:sz w:val="24"/>
          <w:szCs w:val="24"/>
          <w:lang w:val="en-GB"/>
        </w:rPr>
        <w:t>5 times per week.</w:t>
      </w:r>
      <w:r>
        <w:rPr>
          <w:i w:val="0"/>
          <w:sz w:val="24"/>
          <w:szCs w:val="24"/>
          <w:lang w:val="en-GB"/>
        </w:rPr>
        <w:t xml:space="preserve">  There will also be outside school hour’s rehearsals on a weekly basis as well as performances commitments.  </w:t>
      </w:r>
    </w:p>
    <w:p w:rsidR="00B33D41" w:rsidRDefault="00B33D41" w:rsidP="005778CB">
      <w:pPr>
        <w:pStyle w:val="BodyText"/>
        <w:jc w:val="both"/>
        <w:rPr>
          <w:i w:val="0"/>
          <w:sz w:val="24"/>
          <w:szCs w:val="24"/>
          <w:lang w:val="en-GB"/>
        </w:rPr>
      </w:pPr>
    </w:p>
    <w:p w:rsidR="0082727A" w:rsidRPr="0082727A" w:rsidRDefault="0082727A" w:rsidP="005778CB">
      <w:pPr>
        <w:pStyle w:val="BodyText"/>
        <w:jc w:val="both"/>
        <w:rPr>
          <w:b/>
          <w:i w:val="0"/>
          <w:sz w:val="24"/>
          <w:szCs w:val="24"/>
          <w:lang w:val="en-GB"/>
        </w:rPr>
      </w:pPr>
      <w:r w:rsidRPr="0006170E">
        <w:rPr>
          <w:b/>
          <w:i w:val="0"/>
          <w:sz w:val="24"/>
          <w:szCs w:val="24"/>
          <w:lang w:val="en-GB"/>
        </w:rPr>
        <w:t>PARENT &amp; STUDENT CONTRACT</w:t>
      </w:r>
    </w:p>
    <w:p w:rsidR="0082727A" w:rsidRDefault="0082727A" w:rsidP="005778CB">
      <w:pPr>
        <w:pStyle w:val="BodyText"/>
        <w:jc w:val="both"/>
        <w:rPr>
          <w:i w:val="0"/>
          <w:sz w:val="24"/>
          <w:szCs w:val="24"/>
          <w:lang w:val="en-GB"/>
        </w:rPr>
      </w:pPr>
    </w:p>
    <w:p w:rsidR="0082727A" w:rsidRDefault="0082727A" w:rsidP="005778CB">
      <w:pPr>
        <w:pStyle w:val="BodyText"/>
        <w:jc w:val="both"/>
        <w:rPr>
          <w:i w:val="0"/>
          <w:sz w:val="24"/>
          <w:szCs w:val="24"/>
          <w:lang w:val="en-GB"/>
        </w:rPr>
      </w:pPr>
      <w:r>
        <w:rPr>
          <w:i w:val="0"/>
          <w:sz w:val="24"/>
          <w:szCs w:val="24"/>
          <w:lang w:val="en-GB"/>
        </w:rPr>
        <w:t xml:space="preserve">Students are initially expected to give a commitment to the program for a minimum of one year with the expectation that they continue through to the end of their schooling. </w:t>
      </w:r>
    </w:p>
    <w:p w:rsidR="0082727A" w:rsidRDefault="0082727A" w:rsidP="005778CB">
      <w:pPr>
        <w:pStyle w:val="BodyText"/>
        <w:jc w:val="both"/>
        <w:rPr>
          <w:i w:val="0"/>
          <w:sz w:val="24"/>
          <w:szCs w:val="24"/>
          <w:lang w:val="en-GB"/>
        </w:rPr>
      </w:pPr>
      <w:r>
        <w:rPr>
          <w:i w:val="0"/>
          <w:sz w:val="24"/>
          <w:szCs w:val="24"/>
          <w:lang w:val="en-GB"/>
        </w:rPr>
        <w:t xml:space="preserve">Both Parents/Guardians and Students are asked to sign the Instrumental Music Participation and Commitment Contract (located at the back of this booklet).  Please read carefully and discuss with your child.  </w:t>
      </w:r>
    </w:p>
    <w:p w:rsidR="0082727A" w:rsidRDefault="0082727A" w:rsidP="005778CB">
      <w:pPr>
        <w:pStyle w:val="BodyText"/>
        <w:jc w:val="both"/>
        <w:rPr>
          <w:i w:val="0"/>
          <w:sz w:val="24"/>
          <w:szCs w:val="24"/>
          <w:lang w:val="en-GB"/>
        </w:rPr>
      </w:pPr>
    </w:p>
    <w:p w:rsidR="0082727A" w:rsidRDefault="0082727A" w:rsidP="005778CB">
      <w:pPr>
        <w:pStyle w:val="BodyText"/>
        <w:jc w:val="both"/>
        <w:rPr>
          <w:b/>
          <w:i w:val="0"/>
          <w:sz w:val="24"/>
          <w:szCs w:val="24"/>
          <w:lang w:val="en-GB"/>
        </w:rPr>
      </w:pPr>
      <w:r w:rsidRPr="0082727A">
        <w:rPr>
          <w:b/>
          <w:i w:val="0"/>
          <w:sz w:val="24"/>
          <w:szCs w:val="24"/>
          <w:lang w:val="en-GB"/>
        </w:rPr>
        <w:t>INSTRUMENTAL PROGRAM</w:t>
      </w:r>
    </w:p>
    <w:p w:rsidR="0082727A" w:rsidRDefault="0082727A" w:rsidP="005778CB">
      <w:pPr>
        <w:pStyle w:val="BodyText"/>
        <w:jc w:val="both"/>
        <w:rPr>
          <w:b/>
          <w:i w:val="0"/>
          <w:sz w:val="24"/>
          <w:szCs w:val="24"/>
          <w:lang w:val="en-GB"/>
        </w:rPr>
      </w:pPr>
    </w:p>
    <w:p w:rsidR="0082727A" w:rsidRDefault="0082727A" w:rsidP="005778CB">
      <w:pPr>
        <w:pStyle w:val="BodyText"/>
        <w:jc w:val="both"/>
        <w:rPr>
          <w:i w:val="0"/>
          <w:sz w:val="24"/>
          <w:szCs w:val="24"/>
          <w:lang w:val="en-GB"/>
        </w:rPr>
      </w:pPr>
      <w:r>
        <w:rPr>
          <w:i w:val="0"/>
          <w:sz w:val="24"/>
          <w:szCs w:val="24"/>
          <w:lang w:val="en-GB"/>
        </w:rPr>
        <w:t xml:space="preserve">The Queensland State Schools Instrumental Music Program is a comprehensive tuition program in which students learn orchestral or band instruments. </w:t>
      </w:r>
      <w:r w:rsidR="008A3CA0">
        <w:rPr>
          <w:i w:val="0"/>
          <w:sz w:val="24"/>
          <w:szCs w:val="24"/>
          <w:lang w:val="en-GB"/>
        </w:rPr>
        <w:t>It provides an extra dimension to a school music program ensuring that educational outcomes are maximised for all students.  It provides the opportunity for musical development of students through instrumental instruction on a group basis and ensemble and performance experience.</w:t>
      </w:r>
    </w:p>
    <w:p w:rsidR="008A3CA0" w:rsidRDefault="008A3CA0" w:rsidP="005778CB">
      <w:pPr>
        <w:pStyle w:val="BodyText"/>
        <w:jc w:val="both"/>
        <w:rPr>
          <w:i w:val="0"/>
          <w:sz w:val="24"/>
          <w:szCs w:val="24"/>
          <w:lang w:val="en-GB"/>
        </w:rPr>
      </w:pPr>
    </w:p>
    <w:p w:rsidR="008873E0" w:rsidRDefault="008873E0" w:rsidP="005778CB">
      <w:pPr>
        <w:pStyle w:val="BodyText"/>
        <w:jc w:val="both"/>
        <w:rPr>
          <w:b/>
          <w:i w:val="0"/>
          <w:sz w:val="24"/>
          <w:szCs w:val="24"/>
          <w:lang w:val="en-GB"/>
        </w:rPr>
      </w:pPr>
    </w:p>
    <w:p w:rsidR="008A3CA0" w:rsidRPr="008A3CA0" w:rsidRDefault="00772283" w:rsidP="005778CB">
      <w:pPr>
        <w:pStyle w:val="BodyText"/>
        <w:jc w:val="both"/>
        <w:rPr>
          <w:b/>
          <w:i w:val="0"/>
          <w:sz w:val="24"/>
          <w:szCs w:val="24"/>
          <w:lang w:val="en-GB"/>
        </w:rPr>
      </w:pPr>
      <w:r>
        <w:rPr>
          <w:b/>
          <w:i w:val="0"/>
          <w:sz w:val="24"/>
          <w:szCs w:val="24"/>
          <w:lang w:val="en-GB"/>
        </w:rPr>
        <w:t>PRINCIP</w:t>
      </w:r>
      <w:r w:rsidR="008A3CA0" w:rsidRPr="008A3CA0">
        <w:rPr>
          <w:b/>
          <w:i w:val="0"/>
          <w:sz w:val="24"/>
          <w:szCs w:val="24"/>
          <w:lang w:val="en-GB"/>
        </w:rPr>
        <w:t>L</w:t>
      </w:r>
      <w:r>
        <w:rPr>
          <w:b/>
          <w:i w:val="0"/>
          <w:sz w:val="24"/>
          <w:szCs w:val="24"/>
          <w:lang w:val="en-GB"/>
        </w:rPr>
        <w:t>E</w:t>
      </w:r>
      <w:r w:rsidR="008A3CA0" w:rsidRPr="008A3CA0">
        <w:rPr>
          <w:b/>
          <w:i w:val="0"/>
          <w:sz w:val="24"/>
          <w:szCs w:val="24"/>
          <w:lang w:val="en-GB"/>
        </w:rPr>
        <w:t>S OF THE PROGRAM</w:t>
      </w:r>
    </w:p>
    <w:p w:rsidR="008A3CA0" w:rsidRDefault="008A3CA0" w:rsidP="005778CB">
      <w:pPr>
        <w:pStyle w:val="BodyText"/>
        <w:jc w:val="both"/>
        <w:rPr>
          <w:i w:val="0"/>
          <w:sz w:val="24"/>
          <w:szCs w:val="24"/>
          <w:lang w:val="en-GB"/>
        </w:rPr>
      </w:pPr>
    </w:p>
    <w:p w:rsidR="008A3CA0" w:rsidRDefault="002E2F62" w:rsidP="005778CB">
      <w:pPr>
        <w:pStyle w:val="BodyText"/>
        <w:numPr>
          <w:ilvl w:val="0"/>
          <w:numId w:val="12"/>
        </w:numPr>
        <w:jc w:val="both"/>
        <w:rPr>
          <w:i w:val="0"/>
          <w:sz w:val="24"/>
          <w:szCs w:val="24"/>
          <w:lang w:val="en-GB"/>
        </w:rPr>
      </w:pPr>
      <w:r>
        <w:rPr>
          <w:i w:val="0"/>
          <w:sz w:val="24"/>
          <w:szCs w:val="24"/>
          <w:lang w:val="en-GB"/>
        </w:rPr>
        <w:t>Group tuition on orchestral or band instruments following the Queensland Instrumental Music Curriculum</w:t>
      </w:r>
    </w:p>
    <w:p w:rsidR="002E2F62" w:rsidRDefault="002E2F62" w:rsidP="005778CB">
      <w:pPr>
        <w:pStyle w:val="BodyText"/>
        <w:numPr>
          <w:ilvl w:val="0"/>
          <w:numId w:val="12"/>
        </w:numPr>
        <w:jc w:val="both"/>
        <w:rPr>
          <w:i w:val="0"/>
          <w:sz w:val="24"/>
          <w:szCs w:val="24"/>
          <w:lang w:val="en-GB"/>
        </w:rPr>
      </w:pPr>
      <w:r>
        <w:rPr>
          <w:i w:val="0"/>
          <w:sz w:val="24"/>
          <w:szCs w:val="24"/>
          <w:lang w:val="en-GB"/>
        </w:rPr>
        <w:t>Provision of ensemble participation and performance experience</w:t>
      </w:r>
    </w:p>
    <w:p w:rsidR="002E2F62" w:rsidRDefault="00B912F6" w:rsidP="005778CB">
      <w:pPr>
        <w:pStyle w:val="BodyText"/>
        <w:numPr>
          <w:ilvl w:val="0"/>
          <w:numId w:val="12"/>
        </w:numPr>
        <w:jc w:val="both"/>
        <w:rPr>
          <w:i w:val="0"/>
          <w:sz w:val="24"/>
          <w:szCs w:val="24"/>
          <w:lang w:val="en-GB"/>
        </w:rPr>
      </w:pPr>
      <w:r>
        <w:rPr>
          <w:i w:val="0"/>
          <w:sz w:val="24"/>
          <w:szCs w:val="24"/>
          <w:lang w:val="en-GB"/>
        </w:rPr>
        <w:t>Continuing s</w:t>
      </w:r>
      <w:r w:rsidR="002E2F62">
        <w:rPr>
          <w:i w:val="0"/>
          <w:sz w:val="24"/>
          <w:szCs w:val="24"/>
          <w:lang w:val="en-GB"/>
        </w:rPr>
        <w:t xml:space="preserve">tudents </w:t>
      </w:r>
      <w:r w:rsidR="00236ED0">
        <w:rPr>
          <w:i w:val="0"/>
          <w:sz w:val="24"/>
          <w:szCs w:val="24"/>
          <w:lang w:val="en-GB"/>
        </w:rPr>
        <w:t xml:space="preserve">are </w:t>
      </w:r>
      <w:r w:rsidR="002E2F62">
        <w:rPr>
          <w:i w:val="0"/>
          <w:sz w:val="24"/>
          <w:szCs w:val="24"/>
          <w:lang w:val="en-GB"/>
        </w:rPr>
        <w:t>to have at least two contact periods per week, one in a group instrumental lesson and at least one in an ensemble rehearsal</w:t>
      </w:r>
    </w:p>
    <w:p w:rsidR="002E2F62" w:rsidRDefault="002E2F62" w:rsidP="005778CB">
      <w:pPr>
        <w:pStyle w:val="BodyText"/>
        <w:numPr>
          <w:ilvl w:val="0"/>
          <w:numId w:val="12"/>
        </w:numPr>
        <w:jc w:val="both"/>
        <w:rPr>
          <w:i w:val="0"/>
          <w:sz w:val="24"/>
          <w:szCs w:val="24"/>
          <w:lang w:val="en-GB"/>
        </w:rPr>
      </w:pPr>
      <w:r>
        <w:rPr>
          <w:i w:val="0"/>
          <w:sz w:val="24"/>
          <w:szCs w:val="24"/>
          <w:lang w:val="en-GB"/>
        </w:rPr>
        <w:t>The minimum number of students per less</w:t>
      </w:r>
      <w:r w:rsidR="00236ED0">
        <w:rPr>
          <w:i w:val="0"/>
          <w:sz w:val="24"/>
          <w:szCs w:val="24"/>
          <w:lang w:val="en-GB"/>
        </w:rPr>
        <w:t>on group will be no fewer than 3</w:t>
      </w:r>
      <w:r>
        <w:rPr>
          <w:i w:val="0"/>
          <w:sz w:val="24"/>
          <w:szCs w:val="24"/>
          <w:lang w:val="en-GB"/>
        </w:rPr>
        <w:t xml:space="preserve"> and will not exceed 10.  Under NO circumstances are students to be taught individually</w:t>
      </w:r>
    </w:p>
    <w:p w:rsidR="002E2F62" w:rsidRDefault="002E2F62" w:rsidP="005778CB">
      <w:pPr>
        <w:pStyle w:val="BodyText"/>
        <w:numPr>
          <w:ilvl w:val="0"/>
          <w:numId w:val="12"/>
        </w:numPr>
        <w:jc w:val="both"/>
        <w:rPr>
          <w:i w:val="0"/>
          <w:sz w:val="24"/>
          <w:szCs w:val="24"/>
          <w:lang w:val="en-GB"/>
        </w:rPr>
      </w:pPr>
      <w:r>
        <w:rPr>
          <w:i w:val="0"/>
          <w:sz w:val="24"/>
          <w:szCs w:val="24"/>
          <w:lang w:val="en-GB"/>
        </w:rPr>
        <w:t>The duration of the lesson should be not less than 30 minutes. Timetabling and grouping is at the discretion of the IM teacher and Principal</w:t>
      </w:r>
    </w:p>
    <w:p w:rsidR="002E2F62" w:rsidRDefault="002E2F62" w:rsidP="005778CB">
      <w:pPr>
        <w:pStyle w:val="BodyText"/>
        <w:jc w:val="both"/>
        <w:rPr>
          <w:i w:val="0"/>
          <w:sz w:val="24"/>
          <w:szCs w:val="24"/>
          <w:lang w:val="en-GB"/>
        </w:rPr>
      </w:pPr>
    </w:p>
    <w:p w:rsidR="00236ED0" w:rsidRPr="00236ED0" w:rsidRDefault="00236ED0" w:rsidP="005778CB">
      <w:pPr>
        <w:pStyle w:val="BodyText"/>
        <w:jc w:val="both"/>
        <w:rPr>
          <w:b/>
          <w:i w:val="0"/>
          <w:sz w:val="24"/>
          <w:szCs w:val="24"/>
          <w:lang w:val="en-GB"/>
        </w:rPr>
      </w:pPr>
      <w:r w:rsidRPr="00236ED0">
        <w:rPr>
          <w:b/>
          <w:i w:val="0"/>
          <w:sz w:val="24"/>
          <w:szCs w:val="24"/>
          <w:lang w:val="en-GB"/>
        </w:rPr>
        <w:t>SELECTION OF STUDENTS</w:t>
      </w:r>
    </w:p>
    <w:p w:rsidR="00236ED0" w:rsidRDefault="00236ED0" w:rsidP="005778CB">
      <w:pPr>
        <w:pStyle w:val="BodyText"/>
        <w:jc w:val="both"/>
        <w:rPr>
          <w:i w:val="0"/>
          <w:sz w:val="24"/>
          <w:szCs w:val="24"/>
          <w:lang w:val="en-GB"/>
        </w:rPr>
      </w:pPr>
    </w:p>
    <w:p w:rsidR="00236ED0" w:rsidRDefault="00236ED0" w:rsidP="005778CB">
      <w:pPr>
        <w:pStyle w:val="BodyText"/>
        <w:jc w:val="both"/>
        <w:rPr>
          <w:i w:val="0"/>
          <w:sz w:val="24"/>
          <w:szCs w:val="24"/>
          <w:lang w:val="en-GB"/>
        </w:rPr>
      </w:pPr>
      <w:r>
        <w:rPr>
          <w:i w:val="0"/>
          <w:sz w:val="24"/>
          <w:szCs w:val="24"/>
          <w:lang w:val="en-GB"/>
        </w:rPr>
        <w:t xml:space="preserve">Student in Years 4 – 12 (woodwind, </w:t>
      </w:r>
      <w:r w:rsidR="0085412C">
        <w:rPr>
          <w:i w:val="0"/>
          <w:sz w:val="24"/>
          <w:szCs w:val="24"/>
          <w:lang w:val="en-GB"/>
        </w:rPr>
        <w:t>brass, percussion) or in Years 3</w:t>
      </w:r>
      <w:r>
        <w:rPr>
          <w:i w:val="0"/>
          <w:sz w:val="24"/>
          <w:szCs w:val="24"/>
          <w:lang w:val="en-GB"/>
        </w:rPr>
        <w:t xml:space="preserve"> – 12 (strings) are eligible to be considered for enrolment into the instrumental program.  Students are selected for entry into the program through the recruitment process</w:t>
      </w:r>
      <w:r w:rsidR="00342BC1">
        <w:rPr>
          <w:i w:val="0"/>
          <w:sz w:val="24"/>
          <w:szCs w:val="24"/>
          <w:lang w:val="en-GB"/>
        </w:rPr>
        <w:t xml:space="preserve"> in the preceding year</w:t>
      </w:r>
      <w:r>
        <w:rPr>
          <w:i w:val="0"/>
          <w:sz w:val="24"/>
          <w:szCs w:val="24"/>
          <w:lang w:val="en-GB"/>
        </w:rPr>
        <w:t xml:space="preserve">. </w:t>
      </w:r>
      <w:r w:rsidR="00342BC1">
        <w:rPr>
          <w:i w:val="0"/>
          <w:sz w:val="24"/>
          <w:szCs w:val="24"/>
          <w:lang w:val="en-GB"/>
        </w:rPr>
        <w:t xml:space="preserve"> </w:t>
      </w:r>
      <w:r>
        <w:rPr>
          <w:i w:val="0"/>
          <w:sz w:val="24"/>
          <w:szCs w:val="24"/>
          <w:lang w:val="en-GB"/>
        </w:rPr>
        <w:t xml:space="preserve">All year 2 (strings) and Year 3 (band) student have equal opportunity during the recruitment process. </w:t>
      </w:r>
    </w:p>
    <w:p w:rsidR="00236ED0" w:rsidRDefault="00236ED0" w:rsidP="005778CB">
      <w:pPr>
        <w:pStyle w:val="BodyText"/>
        <w:jc w:val="both"/>
        <w:rPr>
          <w:i w:val="0"/>
          <w:sz w:val="24"/>
          <w:szCs w:val="24"/>
          <w:lang w:val="en-GB"/>
        </w:rPr>
      </w:pPr>
    </w:p>
    <w:p w:rsidR="00236ED0" w:rsidRPr="00A35ACE" w:rsidRDefault="00236ED0" w:rsidP="005778CB">
      <w:pPr>
        <w:pStyle w:val="BodyText"/>
        <w:jc w:val="both"/>
        <w:rPr>
          <w:i w:val="0"/>
          <w:sz w:val="24"/>
          <w:szCs w:val="24"/>
          <w:lang w:val="en-GB"/>
        </w:rPr>
      </w:pPr>
      <w:r w:rsidRPr="00A35ACE">
        <w:rPr>
          <w:i w:val="0"/>
          <w:sz w:val="24"/>
          <w:szCs w:val="24"/>
          <w:lang w:val="en-GB"/>
        </w:rPr>
        <w:t>This may include:</w:t>
      </w:r>
    </w:p>
    <w:p w:rsidR="00236ED0" w:rsidRPr="00A35ACE" w:rsidRDefault="00236ED0" w:rsidP="005778CB">
      <w:pPr>
        <w:pStyle w:val="BodyText"/>
        <w:numPr>
          <w:ilvl w:val="0"/>
          <w:numId w:val="13"/>
        </w:numPr>
        <w:jc w:val="both"/>
        <w:rPr>
          <w:i w:val="0"/>
          <w:sz w:val="24"/>
          <w:szCs w:val="24"/>
          <w:lang w:val="en-GB"/>
        </w:rPr>
      </w:pPr>
      <w:r w:rsidRPr="00A35ACE">
        <w:rPr>
          <w:i w:val="0"/>
          <w:sz w:val="24"/>
          <w:szCs w:val="24"/>
          <w:lang w:val="en-GB"/>
        </w:rPr>
        <w:t>General music aptitude test</w:t>
      </w:r>
    </w:p>
    <w:p w:rsidR="00236ED0" w:rsidRPr="00A35ACE" w:rsidRDefault="00236ED0" w:rsidP="005778CB">
      <w:pPr>
        <w:pStyle w:val="BodyText"/>
        <w:numPr>
          <w:ilvl w:val="0"/>
          <w:numId w:val="13"/>
        </w:numPr>
        <w:jc w:val="both"/>
        <w:rPr>
          <w:i w:val="0"/>
          <w:sz w:val="24"/>
          <w:szCs w:val="24"/>
          <w:lang w:val="en-GB"/>
        </w:rPr>
      </w:pPr>
      <w:r w:rsidRPr="00A35ACE">
        <w:rPr>
          <w:i w:val="0"/>
          <w:sz w:val="24"/>
          <w:szCs w:val="24"/>
          <w:lang w:val="en-GB"/>
        </w:rPr>
        <w:t>Responsibility, organisation, academic and behaviour ability as assessed by the class teachers</w:t>
      </w:r>
    </w:p>
    <w:p w:rsidR="00236ED0" w:rsidRPr="00A35ACE" w:rsidRDefault="00236ED0" w:rsidP="005778CB">
      <w:pPr>
        <w:pStyle w:val="BodyText"/>
        <w:numPr>
          <w:ilvl w:val="0"/>
          <w:numId w:val="13"/>
        </w:numPr>
        <w:jc w:val="both"/>
        <w:rPr>
          <w:i w:val="0"/>
          <w:sz w:val="24"/>
          <w:szCs w:val="24"/>
          <w:lang w:val="en-GB"/>
        </w:rPr>
      </w:pPr>
      <w:r w:rsidRPr="00A35ACE">
        <w:rPr>
          <w:i w:val="0"/>
          <w:sz w:val="24"/>
          <w:szCs w:val="24"/>
          <w:lang w:val="en-GB"/>
        </w:rPr>
        <w:t>Physical suitability for particular instruments</w:t>
      </w:r>
    </w:p>
    <w:p w:rsidR="00236ED0" w:rsidRPr="00A35ACE" w:rsidRDefault="00236ED0" w:rsidP="005778CB">
      <w:pPr>
        <w:pStyle w:val="BodyText"/>
        <w:numPr>
          <w:ilvl w:val="0"/>
          <w:numId w:val="13"/>
        </w:numPr>
        <w:jc w:val="both"/>
        <w:rPr>
          <w:i w:val="0"/>
          <w:sz w:val="24"/>
          <w:szCs w:val="24"/>
          <w:lang w:val="en-GB"/>
        </w:rPr>
      </w:pPr>
      <w:r w:rsidRPr="00A35ACE">
        <w:rPr>
          <w:i w:val="0"/>
          <w:sz w:val="24"/>
          <w:szCs w:val="24"/>
          <w:lang w:val="en-GB"/>
        </w:rPr>
        <w:t>A knowledge and acceptance of the expectations of the program and home support</w:t>
      </w:r>
    </w:p>
    <w:p w:rsidR="00236ED0" w:rsidRPr="00A35ACE" w:rsidRDefault="00236ED0" w:rsidP="005778CB">
      <w:pPr>
        <w:pStyle w:val="BodyText"/>
        <w:numPr>
          <w:ilvl w:val="0"/>
          <w:numId w:val="13"/>
        </w:numPr>
        <w:jc w:val="both"/>
        <w:rPr>
          <w:i w:val="0"/>
          <w:sz w:val="24"/>
          <w:szCs w:val="24"/>
          <w:lang w:val="en-GB"/>
        </w:rPr>
      </w:pPr>
      <w:r w:rsidRPr="00A35ACE">
        <w:rPr>
          <w:i w:val="0"/>
          <w:sz w:val="24"/>
          <w:szCs w:val="24"/>
          <w:lang w:val="en-GB"/>
        </w:rPr>
        <w:t>Instrument availability</w:t>
      </w:r>
    </w:p>
    <w:p w:rsidR="00236ED0" w:rsidRPr="00A35ACE" w:rsidRDefault="00236ED0" w:rsidP="005778CB">
      <w:pPr>
        <w:pStyle w:val="BodyText"/>
        <w:numPr>
          <w:ilvl w:val="0"/>
          <w:numId w:val="13"/>
        </w:numPr>
        <w:jc w:val="both"/>
        <w:rPr>
          <w:i w:val="0"/>
          <w:sz w:val="24"/>
          <w:szCs w:val="24"/>
          <w:lang w:val="en-GB"/>
        </w:rPr>
      </w:pPr>
      <w:r w:rsidRPr="00A35ACE">
        <w:rPr>
          <w:i w:val="0"/>
          <w:sz w:val="24"/>
          <w:szCs w:val="24"/>
          <w:lang w:val="en-GB"/>
        </w:rPr>
        <w:t>The need to recruit a balance</w:t>
      </w:r>
      <w:r w:rsidR="0085412C" w:rsidRPr="00A35ACE">
        <w:rPr>
          <w:i w:val="0"/>
          <w:sz w:val="24"/>
          <w:szCs w:val="24"/>
          <w:lang w:val="en-GB"/>
        </w:rPr>
        <w:t>d</w:t>
      </w:r>
      <w:r w:rsidRPr="00A35ACE">
        <w:rPr>
          <w:i w:val="0"/>
          <w:sz w:val="24"/>
          <w:szCs w:val="24"/>
          <w:lang w:val="en-GB"/>
        </w:rPr>
        <w:t xml:space="preserve"> group of instruments </w:t>
      </w:r>
    </w:p>
    <w:p w:rsidR="00236ED0" w:rsidRPr="00A35ACE" w:rsidRDefault="00236ED0" w:rsidP="005778CB">
      <w:pPr>
        <w:pStyle w:val="BodyText"/>
        <w:numPr>
          <w:ilvl w:val="0"/>
          <w:numId w:val="13"/>
        </w:numPr>
        <w:jc w:val="both"/>
        <w:rPr>
          <w:i w:val="0"/>
          <w:sz w:val="24"/>
          <w:szCs w:val="24"/>
          <w:lang w:val="en-GB"/>
        </w:rPr>
      </w:pPr>
      <w:r w:rsidRPr="00A35ACE">
        <w:rPr>
          <w:i w:val="0"/>
          <w:sz w:val="24"/>
          <w:szCs w:val="24"/>
          <w:lang w:val="en-GB"/>
        </w:rPr>
        <w:t>Teacher time allocation</w:t>
      </w:r>
    </w:p>
    <w:p w:rsidR="00236ED0" w:rsidRPr="00A35ACE" w:rsidRDefault="00236ED0" w:rsidP="005778CB">
      <w:pPr>
        <w:pStyle w:val="BodyText"/>
        <w:jc w:val="both"/>
        <w:rPr>
          <w:i w:val="0"/>
          <w:sz w:val="24"/>
          <w:szCs w:val="24"/>
          <w:lang w:val="en-GB"/>
        </w:rPr>
      </w:pPr>
    </w:p>
    <w:p w:rsidR="00236ED0" w:rsidRDefault="00236ED0" w:rsidP="005778CB">
      <w:pPr>
        <w:pStyle w:val="BodyText"/>
        <w:jc w:val="both"/>
        <w:rPr>
          <w:i w:val="0"/>
          <w:sz w:val="24"/>
          <w:szCs w:val="24"/>
          <w:lang w:val="en-GB"/>
        </w:rPr>
      </w:pPr>
      <w:r w:rsidRPr="00A35ACE">
        <w:rPr>
          <w:i w:val="0"/>
          <w:sz w:val="24"/>
          <w:szCs w:val="24"/>
          <w:lang w:val="en-GB"/>
        </w:rPr>
        <w:t>Students may make instrument choices based on:</w:t>
      </w:r>
    </w:p>
    <w:p w:rsidR="00236ED0" w:rsidRDefault="00236ED0" w:rsidP="005778CB">
      <w:pPr>
        <w:pStyle w:val="BodyText"/>
        <w:numPr>
          <w:ilvl w:val="0"/>
          <w:numId w:val="13"/>
        </w:numPr>
        <w:jc w:val="both"/>
        <w:rPr>
          <w:i w:val="0"/>
          <w:sz w:val="24"/>
          <w:szCs w:val="24"/>
          <w:lang w:val="en-GB"/>
        </w:rPr>
      </w:pPr>
      <w:r>
        <w:rPr>
          <w:i w:val="0"/>
          <w:sz w:val="24"/>
          <w:szCs w:val="24"/>
          <w:lang w:val="en-GB"/>
        </w:rPr>
        <w:t>Seeing and hearing the instruments played</w:t>
      </w:r>
    </w:p>
    <w:p w:rsidR="00236ED0" w:rsidRDefault="00236ED0" w:rsidP="005778CB">
      <w:pPr>
        <w:pStyle w:val="BodyText"/>
        <w:numPr>
          <w:ilvl w:val="0"/>
          <w:numId w:val="13"/>
        </w:numPr>
        <w:jc w:val="both"/>
        <w:rPr>
          <w:i w:val="0"/>
          <w:sz w:val="24"/>
          <w:szCs w:val="24"/>
          <w:lang w:val="en-GB"/>
        </w:rPr>
      </w:pPr>
      <w:r>
        <w:rPr>
          <w:i w:val="0"/>
          <w:sz w:val="24"/>
          <w:szCs w:val="24"/>
          <w:lang w:val="en-GB"/>
        </w:rPr>
        <w:t xml:space="preserve">Knowing the type of </w:t>
      </w:r>
      <w:proofErr w:type="gramStart"/>
      <w:r>
        <w:rPr>
          <w:i w:val="0"/>
          <w:sz w:val="24"/>
          <w:szCs w:val="24"/>
          <w:lang w:val="en-GB"/>
        </w:rPr>
        <w:t>music</w:t>
      </w:r>
      <w:proofErr w:type="gramEnd"/>
      <w:r>
        <w:rPr>
          <w:i w:val="0"/>
          <w:sz w:val="24"/>
          <w:szCs w:val="24"/>
          <w:lang w:val="en-GB"/>
        </w:rPr>
        <w:t xml:space="preserve"> the instrument plays</w:t>
      </w:r>
    </w:p>
    <w:p w:rsidR="00236ED0" w:rsidRDefault="00236ED0" w:rsidP="005778CB">
      <w:pPr>
        <w:pStyle w:val="BodyText"/>
        <w:numPr>
          <w:ilvl w:val="0"/>
          <w:numId w:val="13"/>
        </w:numPr>
        <w:jc w:val="both"/>
        <w:rPr>
          <w:i w:val="0"/>
          <w:sz w:val="24"/>
          <w:szCs w:val="24"/>
          <w:lang w:val="en-GB"/>
        </w:rPr>
      </w:pPr>
      <w:r>
        <w:rPr>
          <w:i w:val="0"/>
          <w:sz w:val="24"/>
          <w:szCs w:val="24"/>
          <w:lang w:val="en-GB"/>
        </w:rPr>
        <w:t>Information provided around the challenges of each instrument including getting the instrument to and from school</w:t>
      </w:r>
    </w:p>
    <w:p w:rsidR="00236ED0" w:rsidRDefault="00236ED0" w:rsidP="005778CB">
      <w:pPr>
        <w:pStyle w:val="BodyText"/>
        <w:jc w:val="both"/>
        <w:rPr>
          <w:i w:val="0"/>
          <w:sz w:val="24"/>
          <w:szCs w:val="24"/>
          <w:lang w:val="en-GB"/>
        </w:rPr>
      </w:pPr>
    </w:p>
    <w:p w:rsidR="008D0CA6" w:rsidRDefault="00342BC1" w:rsidP="005778CB">
      <w:pPr>
        <w:pStyle w:val="BodyText"/>
        <w:jc w:val="both"/>
        <w:rPr>
          <w:i w:val="0"/>
          <w:sz w:val="24"/>
          <w:szCs w:val="24"/>
          <w:lang w:val="en-GB"/>
        </w:rPr>
      </w:pPr>
      <w:r w:rsidRPr="00765F01">
        <w:rPr>
          <w:i w:val="0"/>
          <w:sz w:val="24"/>
          <w:szCs w:val="24"/>
          <w:highlight w:val="yellow"/>
          <w:lang w:val="en-GB"/>
        </w:rPr>
        <w:t>IMPORTANT NOTE:</w:t>
      </w:r>
      <w:r>
        <w:rPr>
          <w:i w:val="0"/>
          <w:sz w:val="24"/>
          <w:szCs w:val="24"/>
          <w:lang w:val="en-GB"/>
        </w:rPr>
        <w:t xml:space="preserve">  </w:t>
      </w:r>
    </w:p>
    <w:p w:rsidR="008D0CA6" w:rsidRDefault="008D0CA6" w:rsidP="005778CB">
      <w:pPr>
        <w:pStyle w:val="BodyText"/>
        <w:jc w:val="both"/>
        <w:rPr>
          <w:i w:val="0"/>
          <w:sz w:val="24"/>
          <w:szCs w:val="24"/>
          <w:lang w:val="en-GB"/>
        </w:rPr>
      </w:pPr>
      <w:r>
        <w:rPr>
          <w:i w:val="0"/>
          <w:sz w:val="24"/>
          <w:szCs w:val="24"/>
          <w:lang w:val="en-GB"/>
        </w:rPr>
        <w:t xml:space="preserve">N.B. Students are not allowed to change in between (band and string) programs. Students are not permitted to change </w:t>
      </w:r>
    </w:p>
    <w:p w:rsidR="00236ED0" w:rsidRPr="008D0CA6" w:rsidRDefault="00742E7C" w:rsidP="005778CB">
      <w:pPr>
        <w:pStyle w:val="BodyText"/>
        <w:jc w:val="both"/>
        <w:rPr>
          <w:i w:val="0"/>
          <w:lang w:val="en-GB"/>
        </w:rPr>
      </w:pPr>
      <w:r w:rsidRPr="008D0CA6">
        <w:rPr>
          <w:i w:val="0"/>
          <w:lang w:val="en-GB"/>
        </w:rPr>
        <w:t xml:space="preserve">In order to maximise </w:t>
      </w:r>
      <w:r w:rsidR="00DE019C" w:rsidRPr="008D0CA6">
        <w:rPr>
          <w:i w:val="0"/>
          <w:lang w:val="en-GB"/>
        </w:rPr>
        <w:t xml:space="preserve">equitable </w:t>
      </w:r>
      <w:r w:rsidRPr="008D0CA6">
        <w:rPr>
          <w:i w:val="0"/>
          <w:lang w:val="en-GB"/>
        </w:rPr>
        <w:t>student access to t</w:t>
      </w:r>
      <w:r w:rsidR="00DE019C" w:rsidRPr="008D0CA6">
        <w:rPr>
          <w:i w:val="0"/>
          <w:lang w:val="en-GB"/>
        </w:rPr>
        <w:t xml:space="preserve">he instrumental music program, </w:t>
      </w:r>
      <w:r w:rsidRPr="008D0CA6">
        <w:rPr>
          <w:i w:val="0"/>
          <w:lang w:val="en-GB"/>
        </w:rPr>
        <w:t>c</w:t>
      </w:r>
      <w:r w:rsidR="00342BC1" w:rsidRPr="008D0CA6">
        <w:rPr>
          <w:i w:val="0"/>
          <w:lang w:val="en-GB"/>
        </w:rPr>
        <w:t>hildren who have already participated in the string</w:t>
      </w:r>
      <w:r w:rsidRPr="008D0CA6">
        <w:rPr>
          <w:i w:val="0"/>
          <w:lang w:val="en-GB"/>
        </w:rPr>
        <w:t xml:space="preserve">s program commencing in year 3 would not </w:t>
      </w:r>
      <w:r w:rsidR="00342BC1" w:rsidRPr="008D0CA6">
        <w:rPr>
          <w:i w:val="0"/>
          <w:lang w:val="en-GB"/>
        </w:rPr>
        <w:t>then be offered a</w:t>
      </w:r>
      <w:r w:rsidRPr="008D0CA6">
        <w:rPr>
          <w:i w:val="0"/>
          <w:lang w:val="en-GB"/>
        </w:rPr>
        <w:t>nother</w:t>
      </w:r>
      <w:r w:rsidR="00342BC1" w:rsidRPr="008D0CA6">
        <w:rPr>
          <w:i w:val="0"/>
          <w:lang w:val="en-GB"/>
        </w:rPr>
        <w:t xml:space="preserve"> place </w:t>
      </w:r>
      <w:r w:rsidRPr="008D0CA6">
        <w:rPr>
          <w:i w:val="0"/>
          <w:lang w:val="en-GB"/>
        </w:rPr>
        <w:t>or</w:t>
      </w:r>
      <w:r w:rsidR="00772283" w:rsidRPr="008D0CA6">
        <w:rPr>
          <w:i w:val="0"/>
          <w:lang w:val="en-GB"/>
        </w:rPr>
        <w:t xml:space="preserve"> </w:t>
      </w:r>
      <w:r w:rsidR="0085412C" w:rsidRPr="008D0CA6">
        <w:rPr>
          <w:i w:val="0"/>
          <w:lang w:val="en-GB"/>
        </w:rPr>
        <w:t xml:space="preserve">be permitted to </w:t>
      </w:r>
      <w:r w:rsidR="00772283" w:rsidRPr="008D0CA6">
        <w:rPr>
          <w:i w:val="0"/>
          <w:lang w:val="en-GB"/>
        </w:rPr>
        <w:t xml:space="preserve">swap </w:t>
      </w:r>
      <w:r w:rsidR="00342BC1" w:rsidRPr="008D0CA6">
        <w:rPr>
          <w:i w:val="0"/>
          <w:lang w:val="en-GB"/>
        </w:rPr>
        <w:t>in</w:t>
      </w:r>
      <w:r w:rsidR="00772283" w:rsidRPr="008D0CA6">
        <w:rPr>
          <w:i w:val="0"/>
          <w:lang w:val="en-GB"/>
        </w:rPr>
        <w:t>to</w:t>
      </w:r>
      <w:r w:rsidR="00342BC1" w:rsidRPr="008D0CA6">
        <w:rPr>
          <w:i w:val="0"/>
          <w:lang w:val="en-GB"/>
        </w:rPr>
        <w:t xml:space="preserve"> the Band Program (woodwind, brass, percussion) in year 4.  If your child is particularly keen on playing a band instrument it is advisable to forego a string offer and wait.  </w:t>
      </w:r>
      <w:r w:rsidR="00DE019C" w:rsidRPr="008D0CA6">
        <w:rPr>
          <w:i w:val="0"/>
          <w:lang w:val="en-GB"/>
        </w:rPr>
        <w:t>P</w:t>
      </w:r>
      <w:r w:rsidR="00342BC1" w:rsidRPr="008D0CA6">
        <w:rPr>
          <w:i w:val="0"/>
          <w:lang w:val="en-GB"/>
        </w:rPr>
        <w:t>lease note</w:t>
      </w:r>
      <w:r w:rsidR="00DE019C" w:rsidRPr="008D0CA6">
        <w:rPr>
          <w:i w:val="0"/>
          <w:lang w:val="en-GB"/>
        </w:rPr>
        <w:t xml:space="preserve"> however,</w:t>
      </w:r>
      <w:r w:rsidR="00342BC1" w:rsidRPr="008D0CA6">
        <w:rPr>
          <w:i w:val="0"/>
          <w:lang w:val="en-GB"/>
        </w:rPr>
        <w:t xml:space="preserve"> that a declined offer of a </w:t>
      </w:r>
      <w:proofErr w:type="gramStart"/>
      <w:r w:rsidR="00342BC1" w:rsidRPr="008D0CA6">
        <w:rPr>
          <w:i w:val="0"/>
          <w:lang w:val="en-GB"/>
        </w:rPr>
        <w:t>strings</w:t>
      </w:r>
      <w:proofErr w:type="gramEnd"/>
      <w:r w:rsidR="00342BC1" w:rsidRPr="008D0CA6">
        <w:rPr>
          <w:i w:val="0"/>
          <w:lang w:val="en-GB"/>
        </w:rPr>
        <w:t xml:space="preserve"> placement does not guarantee an automatic placement into the band program.  The student will need to undergo the same testing procedure before a place is offered. </w:t>
      </w:r>
    </w:p>
    <w:p w:rsidR="00DE019C" w:rsidRDefault="00DE019C" w:rsidP="005778CB">
      <w:pPr>
        <w:pStyle w:val="BodyText"/>
        <w:jc w:val="both"/>
        <w:rPr>
          <w:i w:val="0"/>
          <w:sz w:val="24"/>
          <w:szCs w:val="24"/>
          <w:lang w:val="en-GB"/>
        </w:rPr>
      </w:pPr>
    </w:p>
    <w:p w:rsidR="00DE019C" w:rsidRDefault="00DE019C" w:rsidP="005778CB">
      <w:pPr>
        <w:pStyle w:val="BodyText"/>
        <w:jc w:val="both"/>
        <w:rPr>
          <w:i w:val="0"/>
          <w:sz w:val="24"/>
          <w:szCs w:val="24"/>
          <w:lang w:val="en-GB"/>
        </w:rPr>
      </w:pPr>
    </w:p>
    <w:p w:rsidR="00DE019C" w:rsidRDefault="00DE019C" w:rsidP="005778CB">
      <w:pPr>
        <w:pStyle w:val="BodyText"/>
        <w:jc w:val="both"/>
        <w:rPr>
          <w:i w:val="0"/>
          <w:sz w:val="24"/>
          <w:szCs w:val="24"/>
          <w:lang w:val="en-GB"/>
        </w:rPr>
      </w:pPr>
    </w:p>
    <w:p w:rsidR="00DE019C" w:rsidRPr="00DE019C" w:rsidRDefault="00DE019C" w:rsidP="005778CB">
      <w:pPr>
        <w:pStyle w:val="BodyText"/>
        <w:jc w:val="both"/>
        <w:rPr>
          <w:b/>
          <w:i w:val="0"/>
          <w:sz w:val="24"/>
          <w:szCs w:val="24"/>
          <w:lang w:val="en-GB"/>
        </w:rPr>
      </w:pPr>
      <w:r w:rsidRPr="00DE019C">
        <w:rPr>
          <w:b/>
          <w:i w:val="0"/>
          <w:sz w:val="24"/>
          <w:szCs w:val="24"/>
          <w:lang w:val="en-GB"/>
        </w:rPr>
        <w:t>LESSONS</w:t>
      </w:r>
    </w:p>
    <w:p w:rsidR="00DE019C" w:rsidRDefault="00DE019C" w:rsidP="005778CB">
      <w:pPr>
        <w:pStyle w:val="BodyText"/>
        <w:jc w:val="both"/>
        <w:rPr>
          <w:i w:val="0"/>
          <w:sz w:val="24"/>
          <w:szCs w:val="24"/>
          <w:lang w:val="en-GB"/>
        </w:rPr>
      </w:pPr>
    </w:p>
    <w:p w:rsidR="00DE019C" w:rsidRPr="0006170E" w:rsidRDefault="00765F01" w:rsidP="005778CB">
      <w:pPr>
        <w:pStyle w:val="NoSpacing"/>
        <w:numPr>
          <w:ilvl w:val="0"/>
          <w:numId w:val="15"/>
        </w:numPr>
        <w:jc w:val="both"/>
        <w:rPr>
          <w:rFonts w:asciiTheme="minorHAnsi" w:hAnsiTheme="minorHAnsi" w:cstheme="minorHAnsi"/>
          <w:sz w:val="24"/>
        </w:rPr>
      </w:pPr>
      <w:r w:rsidRPr="0006170E">
        <w:rPr>
          <w:rFonts w:asciiTheme="minorHAnsi" w:hAnsiTheme="minorHAnsi" w:cstheme="minorHAnsi"/>
          <w:sz w:val="24"/>
        </w:rPr>
        <w:t>Group l</w:t>
      </w:r>
      <w:r w:rsidR="00DE019C" w:rsidRPr="0006170E">
        <w:rPr>
          <w:rFonts w:asciiTheme="minorHAnsi" w:hAnsiTheme="minorHAnsi" w:cstheme="minorHAnsi"/>
          <w:sz w:val="24"/>
        </w:rPr>
        <w:t>essons run for 30</w:t>
      </w:r>
      <w:r w:rsidRPr="0006170E">
        <w:rPr>
          <w:rFonts w:asciiTheme="minorHAnsi" w:hAnsiTheme="minorHAnsi" w:cstheme="minorHAnsi"/>
          <w:sz w:val="24"/>
        </w:rPr>
        <w:t xml:space="preserve"> </w:t>
      </w:r>
      <w:r w:rsidR="00DE019C" w:rsidRPr="0006170E">
        <w:rPr>
          <w:rFonts w:asciiTheme="minorHAnsi" w:hAnsiTheme="minorHAnsi" w:cstheme="minorHAnsi"/>
          <w:sz w:val="24"/>
        </w:rPr>
        <w:t>min</w:t>
      </w:r>
      <w:r w:rsidRPr="0006170E">
        <w:rPr>
          <w:rFonts w:asciiTheme="minorHAnsi" w:hAnsiTheme="minorHAnsi" w:cstheme="minorHAnsi"/>
          <w:sz w:val="24"/>
        </w:rPr>
        <w:t>ute</w:t>
      </w:r>
      <w:r w:rsidR="00DE019C" w:rsidRPr="0006170E">
        <w:rPr>
          <w:rFonts w:asciiTheme="minorHAnsi" w:hAnsiTheme="minorHAnsi" w:cstheme="minorHAnsi"/>
          <w:sz w:val="24"/>
        </w:rPr>
        <w:t>s</w:t>
      </w:r>
      <w:r w:rsidRPr="0006170E">
        <w:rPr>
          <w:rFonts w:asciiTheme="minorHAnsi" w:hAnsiTheme="minorHAnsi" w:cstheme="minorHAnsi"/>
          <w:sz w:val="24"/>
        </w:rPr>
        <w:t xml:space="preserve">, </w:t>
      </w:r>
      <w:r w:rsidR="00DE019C" w:rsidRPr="0006170E">
        <w:rPr>
          <w:rFonts w:asciiTheme="minorHAnsi" w:hAnsiTheme="minorHAnsi" w:cstheme="minorHAnsi"/>
          <w:sz w:val="24"/>
        </w:rPr>
        <w:t xml:space="preserve">once a week during class time on a </w:t>
      </w:r>
      <w:r w:rsidR="00DE019C" w:rsidRPr="0006170E">
        <w:rPr>
          <w:rFonts w:asciiTheme="minorHAnsi" w:hAnsiTheme="minorHAnsi" w:cstheme="minorHAnsi"/>
          <w:b/>
          <w:sz w:val="24"/>
        </w:rPr>
        <w:t>rotating</w:t>
      </w:r>
      <w:r w:rsidR="00DE019C" w:rsidRPr="0006170E">
        <w:rPr>
          <w:rFonts w:asciiTheme="minorHAnsi" w:hAnsiTheme="minorHAnsi" w:cstheme="minorHAnsi"/>
          <w:sz w:val="24"/>
        </w:rPr>
        <w:t xml:space="preserve"> timetable. Student leave their regular class to attend these lessons.  It is the </w:t>
      </w:r>
      <w:r w:rsidRPr="0006170E">
        <w:rPr>
          <w:rFonts w:asciiTheme="minorHAnsi" w:hAnsiTheme="minorHAnsi" w:cstheme="minorHAnsi"/>
          <w:sz w:val="24"/>
        </w:rPr>
        <w:t>students’</w:t>
      </w:r>
      <w:r w:rsidR="00DE019C" w:rsidRPr="0006170E">
        <w:rPr>
          <w:rFonts w:asciiTheme="minorHAnsi" w:hAnsiTheme="minorHAnsi" w:cstheme="minorHAnsi"/>
          <w:sz w:val="24"/>
        </w:rPr>
        <w:t xml:space="preserve"> responsibility to catch up on any class work they may have missed.</w:t>
      </w:r>
    </w:p>
    <w:p w:rsidR="00DE019C" w:rsidRPr="0006170E" w:rsidRDefault="00DE019C" w:rsidP="005778CB">
      <w:pPr>
        <w:pStyle w:val="NoSpacing"/>
        <w:numPr>
          <w:ilvl w:val="0"/>
          <w:numId w:val="15"/>
        </w:numPr>
        <w:autoSpaceDE w:val="0"/>
        <w:autoSpaceDN w:val="0"/>
        <w:adjustRightInd w:val="0"/>
        <w:jc w:val="both"/>
        <w:rPr>
          <w:rFonts w:asciiTheme="minorHAnsi" w:hAnsiTheme="minorHAnsi" w:cstheme="minorHAnsi"/>
          <w:color w:val="000000"/>
          <w:sz w:val="24"/>
        </w:rPr>
      </w:pPr>
      <w:r w:rsidRPr="0006170E">
        <w:rPr>
          <w:rFonts w:asciiTheme="minorHAnsi" w:hAnsiTheme="minorHAnsi" w:cstheme="minorHAnsi"/>
          <w:color w:val="000000"/>
          <w:sz w:val="24"/>
        </w:rPr>
        <w:t xml:space="preserve">Lesson timetables are displayed on the Music Room noticeboard, in their regular classroom and </w:t>
      </w:r>
      <w:r w:rsidRPr="0006170E">
        <w:rPr>
          <w:rFonts w:asciiTheme="minorHAnsi" w:hAnsiTheme="minorHAnsi" w:cstheme="minorHAnsi"/>
          <w:color w:val="000000"/>
          <w:spacing w:val="-3"/>
          <w:sz w:val="24"/>
        </w:rPr>
        <w:t>students</w:t>
      </w:r>
      <w:r w:rsidR="0006170E" w:rsidRPr="0006170E">
        <w:rPr>
          <w:rFonts w:asciiTheme="minorHAnsi" w:hAnsiTheme="minorHAnsi" w:cstheme="minorHAnsi"/>
          <w:color w:val="000000"/>
          <w:spacing w:val="-3"/>
          <w:sz w:val="24"/>
        </w:rPr>
        <w:t>/parents</w:t>
      </w:r>
      <w:r w:rsidRPr="0006170E">
        <w:rPr>
          <w:rFonts w:asciiTheme="minorHAnsi" w:hAnsiTheme="minorHAnsi" w:cstheme="minorHAnsi"/>
          <w:color w:val="000000"/>
          <w:spacing w:val="-3"/>
          <w:sz w:val="24"/>
        </w:rPr>
        <w:t xml:space="preserve"> are given a copy for their personal use. </w:t>
      </w:r>
    </w:p>
    <w:p w:rsidR="00DE019C" w:rsidRPr="00DE019C" w:rsidRDefault="00DE019C" w:rsidP="005778CB">
      <w:pPr>
        <w:pStyle w:val="NoSpacing"/>
        <w:numPr>
          <w:ilvl w:val="0"/>
          <w:numId w:val="15"/>
        </w:numPr>
        <w:autoSpaceDE w:val="0"/>
        <w:autoSpaceDN w:val="0"/>
        <w:adjustRightInd w:val="0"/>
        <w:jc w:val="both"/>
        <w:rPr>
          <w:rFonts w:asciiTheme="minorHAnsi" w:hAnsiTheme="minorHAnsi" w:cstheme="minorHAnsi"/>
          <w:color w:val="000000"/>
          <w:sz w:val="24"/>
        </w:rPr>
      </w:pPr>
      <w:r w:rsidRPr="00DE019C">
        <w:rPr>
          <w:rFonts w:asciiTheme="minorHAnsi" w:hAnsiTheme="minorHAnsi" w:cstheme="minorHAnsi"/>
          <w:color w:val="000000"/>
          <w:sz w:val="24"/>
        </w:rPr>
        <w:t xml:space="preserve">Attendance at </w:t>
      </w:r>
      <w:r w:rsidR="00D47419">
        <w:rPr>
          <w:rFonts w:asciiTheme="minorHAnsi" w:hAnsiTheme="minorHAnsi" w:cstheme="minorHAnsi"/>
          <w:color w:val="000000"/>
          <w:sz w:val="24"/>
        </w:rPr>
        <w:t>every Instrumental lesson</w:t>
      </w:r>
      <w:r w:rsidRPr="00DE019C">
        <w:rPr>
          <w:rFonts w:asciiTheme="minorHAnsi" w:hAnsiTheme="minorHAnsi" w:cstheme="minorHAnsi"/>
          <w:color w:val="000000"/>
          <w:sz w:val="24"/>
        </w:rPr>
        <w:t xml:space="preserve"> is </w:t>
      </w:r>
      <w:r w:rsidRPr="00DE019C">
        <w:rPr>
          <w:rFonts w:asciiTheme="minorHAnsi" w:hAnsiTheme="minorHAnsi" w:cstheme="minorHAnsi"/>
          <w:b/>
          <w:color w:val="000000"/>
          <w:sz w:val="24"/>
        </w:rPr>
        <w:t>compulsory</w:t>
      </w:r>
      <w:r w:rsidRPr="00DE019C">
        <w:rPr>
          <w:rFonts w:asciiTheme="minorHAnsi" w:hAnsiTheme="minorHAnsi" w:cstheme="minorHAnsi"/>
          <w:color w:val="000000"/>
          <w:sz w:val="24"/>
        </w:rPr>
        <w:t xml:space="preserve">. </w:t>
      </w:r>
    </w:p>
    <w:p w:rsidR="00DE019C" w:rsidRPr="00DE019C" w:rsidRDefault="00D47419" w:rsidP="005778CB">
      <w:pPr>
        <w:pStyle w:val="NoSpacing"/>
        <w:numPr>
          <w:ilvl w:val="0"/>
          <w:numId w:val="15"/>
        </w:numPr>
        <w:autoSpaceDE w:val="0"/>
        <w:autoSpaceDN w:val="0"/>
        <w:adjustRightInd w:val="0"/>
        <w:jc w:val="both"/>
        <w:rPr>
          <w:rFonts w:asciiTheme="minorHAnsi" w:hAnsiTheme="minorHAnsi" w:cstheme="minorHAnsi"/>
          <w:color w:val="000000"/>
          <w:sz w:val="24"/>
        </w:rPr>
      </w:pPr>
      <w:r>
        <w:rPr>
          <w:rFonts w:asciiTheme="minorHAnsi" w:hAnsiTheme="minorHAnsi" w:cstheme="minorHAnsi"/>
          <w:color w:val="000000"/>
          <w:sz w:val="24"/>
        </w:rPr>
        <w:t xml:space="preserve">Lessons follow </w:t>
      </w:r>
      <w:r w:rsidR="00DE019C" w:rsidRPr="00DE019C">
        <w:rPr>
          <w:rFonts w:asciiTheme="minorHAnsi" w:hAnsiTheme="minorHAnsi" w:cstheme="minorHAnsi"/>
          <w:color w:val="000000"/>
          <w:sz w:val="24"/>
        </w:rPr>
        <w:t>the Queensland Instrumental Music Curriculum</w:t>
      </w:r>
    </w:p>
    <w:p w:rsidR="00DE019C" w:rsidRPr="00DE019C" w:rsidRDefault="00DE019C" w:rsidP="005778CB">
      <w:pPr>
        <w:pStyle w:val="NoSpacing"/>
        <w:numPr>
          <w:ilvl w:val="0"/>
          <w:numId w:val="15"/>
        </w:numPr>
        <w:autoSpaceDE w:val="0"/>
        <w:autoSpaceDN w:val="0"/>
        <w:adjustRightInd w:val="0"/>
        <w:jc w:val="both"/>
        <w:rPr>
          <w:rFonts w:asciiTheme="minorHAnsi" w:hAnsiTheme="minorHAnsi" w:cstheme="minorHAnsi"/>
          <w:color w:val="000000"/>
          <w:sz w:val="24"/>
        </w:rPr>
      </w:pPr>
      <w:r w:rsidRPr="00DE019C">
        <w:rPr>
          <w:rFonts w:asciiTheme="minorHAnsi" w:hAnsiTheme="minorHAnsi" w:cstheme="minorHAnsi"/>
          <w:color w:val="000000"/>
          <w:sz w:val="24"/>
        </w:rPr>
        <w:t xml:space="preserve">All students will </w:t>
      </w:r>
      <w:r w:rsidR="00D47419">
        <w:rPr>
          <w:rFonts w:asciiTheme="minorHAnsi" w:hAnsiTheme="minorHAnsi" w:cstheme="minorHAnsi"/>
          <w:color w:val="000000"/>
          <w:sz w:val="24"/>
        </w:rPr>
        <w:t xml:space="preserve">be required to </w:t>
      </w:r>
      <w:r w:rsidRPr="00DE019C">
        <w:rPr>
          <w:rFonts w:asciiTheme="minorHAnsi" w:hAnsiTheme="minorHAnsi" w:cstheme="minorHAnsi"/>
          <w:color w:val="000000"/>
          <w:sz w:val="24"/>
        </w:rPr>
        <w:t xml:space="preserve">sit </w:t>
      </w:r>
      <w:r>
        <w:rPr>
          <w:rFonts w:asciiTheme="minorHAnsi" w:hAnsiTheme="minorHAnsi" w:cstheme="minorHAnsi"/>
          <w:color w:val="000000"/>
          <w:sz w:val="24"/>
        </w:rPr>
        <w:t xml:space="preserve">regular </w:t>
      </w:r>
      <w:r w:rsidRPr="00DE019C">
        <w:rPr>
          <w:rFonts w:asciiTheme="minorHAnsi" w:hAnsiTheme="minorHAnsi" w:cstheme="minorHAnsi"/>
          <w:color w:val="000000"/>
          <w:sz w:val="24"/>
        </w:rPr>
        <w:t>practical assessments and will receive a report at the end of each semester. Their assessments will be recorded as part of the Curriculum requirements for assessment.</w:t>
      </w:r>
    </w:p>
    <w:p w:rsidR="00DE019C" w:rsidRPr="0006170E" w:rsidRDefault="00DE019C" w:rsidP="005778CB">
      <w:pPr>
        <w:pStyle w:val="ListParagraph"/>
        <w:numPr>
          <w:ilvl w:val="0"/>
          <w:numId w:val="15"/>
        </w:numPr>
        <w:tabs>
          <w:tab w:val="clear" w:pos="2835"/>
        </w:tabs>
        <w:autoSpaceDE w:val="0"/>
        <w:autoSpaceDN w:val="0"/>
        <w:adjustRightInd w:val="0"/>
        <w:spacing w:after="0" w:line="240" w:lineRule="auto"/>
        <w:contextualSpacing/>
        <w:jc w:val="both"/>
        <w:rPr>
          <w:rFonts w:asciiTheme="minorHAnsi" w:hAnsiTheme="minorHAnsi" w:cstheme="minorHAnsi"/>
          <w:color w:val="000000"/>
          <w:sz w:val="24"/>
        </w:rPr>
      </w:pPr>
      <w:r w:rsidRPr="0006170E">
        <w:rPr>
          <w:rFonts w:asciiTheme="minorHAnsi" w:hAnsiTheme="minorHAnsi" w:cstheme="minorHAnsi"/>
          <w:color w:val="000000"/>
          <w:sz w:val="24"/>
        </w:rPr>
        <w:t>Where students need to change a</w:t>
      </w:r>
      <w:r w:rsidR="00D47419" w:rsidRPr="0006170E">
        <w:rPr>
          <w:rFonts w:asciiTheme="minorHAnsi" w:hAnsiTheme="minorHAnsi" w:cstheme="minorHAnsi"/>
          <w:color w:val="000000"/>
          <w:sz w:val="24"/>
        </w:rPr>
        <w:t xml:space="preserve"> </w:t>
      </w:r>
      <w:proofErr w:type="gramStart"/>
      <w:r w:rsidR="00D47419" w:rsidRPr="0006170E">
        <w:rPr>
          <w:rFonts w:asciiTheme="minorHAnsi" w:hAnsiTheme="minorHAnsi" w:cstheme="minorHAnsi"/>
          <w:color w:val="000000"/>
          <w:sz w:val="24"/>
        </w:rPr>
        <w:t>lesson</w:t>
      </w:r>
      <w:proofErr w:type="gramEnd"/>
      <w:r w:rsidR="00D47419" w:rsidRPr="0006170E">
        <w:rPr>
          <w:rFonts w:asciiTheme="minorHAnsi" w:hAnsiTheme="minorHAnsi" w:cstheme="minorHAnsi"/>
          <w:color w:val="000000"/>
          <w:sz w:val="24"/>
        </w:rPr>
        <w:t xml:space="preserve"> they are expected to inform</w:t>
      </w:r>
      <w:r w:rsidRPr="0006170E">
        <w:rPr>
          <w:rFonts w:asciiTheme="minorHAnsi" w:hAnsiTheme="minorHAnsi" w:cstheme="minorHAnsi"/>
          <w:color w:val="000000"/>
          <w:sz w:val="24"/>
        </w:rPr>
        <w:t xml:space="preserve"> the Instrumental </w:t>
      </w:r>
      <w:r w:rsidRPr="0006170E">
        <w:rPr>
          <w:rFonts w:asciiTheme="minorHAnsi" w:hAnsiTheme="minorHAnsi" w:cstheme="minorHAnsi"/>
          <w:sz w:val="24"/>
        </w:rPr>
        <w:t xml:space="preserve">Music </w:t>
      </w:r>
      <w:r w:rsidR="00D47419" w:rsidRPr="0006170E">
        <w:rPr>
          <w:rFonts w:asciiTheme="minorHAnsi" w:hAnsiTheme="minorHAnsi" w:cstheme="minorHAnsi"/>
          <w:color w:val="000000"/>
          <w:sz w:val="24"/>
        </w:rPr>
        <w:t xml:space="preserve">Teacher </w:t>
      </w:r>
      <w:r w:rsidRPr="0006170E">
        <w:rPr>
          <w:rFonts w:asciiTheme="minorHAnsi" w:hAnsiTheme="minorHAnsi" w:cstheme="minorHAnsi"/>
          <w:b/>
          <w:bCs/>
          <w:color w:val="000000"/>
          <w:sz w:val="24"/>
        </w:rPr>
        <w:t xml:space="preserve">before </w:t>
      </w:r>
      <w:r w:rsidRPr="0006170E">
        <w:rPr>
          <w:rFonts w:asciiTheme="minorHAnsi" w:hAnsiTheme="minorHAnsi" w:cstheme="minorHAnsi"/>
          <w:color w:val="000000"/>
          <w:sz w:val="24"/>
        </w:rPr>
        <w:t xml:space="preserve">the lesson. </w:t>
      </w:r>
    </w:p>
    <w:p w:rsidR="00DE019C" w:rsidRPr="0006170E" w:rsidRDefault="00DE019C" w:rsidP="005778CB">
      <w:pPr>
        <w:pStyle w:val="ListParagraph"/>
        <w:numPr>
          <w:ilvl w:val="0"/>
          <w:numId w:val="15"/>
        </w:numPr>
        <w:tabs>
          <w:tab w:val="clear" w:pos="2835"/>
        </w:tabs>
        <w:autoSpaceDE w:val="0"/>
        <w:autoSpaceDN w:val="0"/>
        <w:adjustRightInd w:val="0"/>
        <w:spacing w:after="0" w:line="240" w:lineRule="auto"/>
        <w:contextualSpacing/>
        <w:jc w:val="both"/>
        <w:rPr>
          <w:rFonts w:asciiTheme="minorHAnsi" w:hAnsiTheme="minorHAnsi" w:cstheme="minorHAnsi"/>
          <w:color w:val="000000"/>
          <w:sz w:val="24"/>
        </w:rPr>
      </w:pPr>
      <w:r w:rsidRPr="0006170E">
        <w:rPr>
          <w:rFonts w:asciiTheme="minorHAnsi" w:hAnsiTheme="minorHAnsi" w:cstheme="minorHAnsi"/>
          <w:bCs/>
          <w:color w:val="000000"/>
          <w:sz w:val="24"/>
        </w:rPr>
        <w:t>Failure to attend lessons will affect the</w:t>
      </w:r>
      <w:r w:rsidRPr="0006170E">
        <w:rPr>
          <w:rFonts w:asciiTheme="minorHAnsi" w:hAnsiTheme="minorHAnsi" w:cstheme="minorHAnsi"/>
          <w:b/>
          <w:bCs/>
          <w:color w:val="000000"/>
          <w:sz w:val="24"/>
        </w:rPr>
        <w:t xml:space="preserve"> </w:t>
      </w:r>
      <w:r w:rsidRPr="0006170E">
        <w:rPr>
          <w:rFonts w:asciiTheme="minorHAnsi" w:hAnsiTheme="minorHAnsi" w:cstheme="minorHAnsi"/>
          <w:bCs/>
          <w:color w:val="000000"/>
          <w:sz w:val="24"/>
        </w:rPr>
        <w:t>s</w:t>
      </w:r>
      <w:r w:rsidRPr="0006170E">
        <w:rPr>
          <w:rFonts w:asciiTheme="minorHAnsi" w:hAnsiTheme="minorHAnsi" w:cstheme="minorHAnsi"/>
          <w:color w:val="000000"/>
          <w:sz w:val="24"/>
        </w:rPr>
        <w:t>tudent being allowed to perform in ensembles and also affect their assessment results. Continued failure to attend may result in their exclusion from the program.</w:t>
      </w:r>
    </w:p>
    <w:p w:rsidR="00DE019C" w:rsidRPr="0006170E" w:rsidRDefault="00DE019C" w:rsidP="005778CB">
      <w:pPr>
        <w:pStyle w:val="ListParagraph"/>
        <w:numPr>
          <w:ilvl w:val="0"/>
          <w:numId w:val="15"/>
        </w:numPr>
        <w:tabs>
          <w:tab w:val="clear" w:pos="2835"/>
        </w:tabs>
        <w:autoSpaceDE w:val="0"/>
        <w:autoSpaceDN w:val="0"/>
        <w:adjustRightInd w:val="0"/>
        <w:spacing w:after="0" w:line="240" w:lineRule="auto"/>
        <w:contextualSpacing/>
        <w:jc w:val="both"/>
        <w:rPr>
          <w:rFonts w:asciiTheme="minorHAnsi" w:hAnsiTheme="minorHAnsi" w:cstheme="minorHAnsi"/>
          <w:color w:val="000000"/>
          <w:sz w:val="24"/>
        </w:rPr>
      </w:pPr>
      <w:r w:rsidRPr="0006170E">
        <w:rPr>
          <w:rFonts w:asciiTheme="minorHAnsi" w:hAnsiTheme="minorHAnsi" w:cstheme="minorHAnsi"/>
          <w:color w:val="000000"/>
          <w:sz w:val="24"/>
        </w:rPr>
        <w:t xml:space="preserve">Parents/Guardians will be contacted via email when students miss </w:t>
      </w:r>
      <w:r w:rsidR="0006170E" w:rsidRPr="0006170E">
        <w:rPr>
          <w:rFonts w:asciiTheme="minorHAnsi" w:hAnsiTheme="minorHAnsi" w:cstheme="minorHAnsi"/>
          <w:color w:val="000000"/>
          <w:sz w:val="24"/>
        </w:rPr>
        <w:t>lessons</w:t>
      </w:r>
      <w:r w:rsidRPr="0006170E">
        <w:rPr>
          <w:rFonts w:asciiTheme="minorHAnsi" w:hAnsiTheme="minorHAnsi" w:cstheme="minorHAnsi"/>
          <w:color w:val="000000"/>
          <w:sz w:val="24"/>
        </w:rPr>
        <w:t xml:space="preserve"> without notification.  </w:t>
      </w:r>
    </w:p>
    <w:p w:rsidR="00765F01" w:rsidRDefault="00765F01" w:rsidP="005778CB">
      <w:pPr>
        <w:autoSpaceDE w:val="0"/>
        <w:autoSpaceDN w:val="0"/>
        <w:adjustRightInd w:val="0"/>
        <w:spacing w:after="0" w:line="240" w:lineRule="auto"/>
        <w:contextualSpacing/>
        <w:jc w:val="both"/>
        <w:rPr>
          <w:rFonts w:asciiTheme="minorHAnsi" w:hAnsiTheme="minorHAnsi" w:cstheme="minorHAnsi"/>
          <w:color w:val="000000"/>
          <w:sz w:val="24"/>
          <w:highlight w:val="yellow"/>
        </w:rPr>
      </w:pPr>
    </w:p>
    <w:p w:rsidR="00765F01" w:rsidRPr="00765F01" w:rsidRDefault="00765F01" w:rsidP="005778CB">
      <w:pPr>
        <w:autoSpaceDE w:val="0"/>
        <w:autoSpaceDN w:val="0"/>
        <w:adjustRightInd w:val="0"/>
        <w:spacing w:after="0" w:line="240" w:lineRule="auto"/>
        <w:contextualSpacing/>
        <w:jc w:val="both"/>
        <w:rPr>
          <w:rFonts w:asciiTheme="minorHAnsi" w:hAnsiTheme="minorHAnsi" w:cstheme="minorHAnsi"/>
          <w:b/>
          <w:color w:val="000000"/>
          <w:sz w:val="24"/>
        </w:rPr>
      </w:pPr>
      <w:r w:rsidRPr="00765F01">
        <w:rPr>
          <w:rFonts w:asciiTheme="minorHAnsi" w:hAnsiTheme="minorHAnsi" w:cstheme="minorHAnsi"/>
          <w:b/>
          <w:color w:val="000000"/>
          <w:sz w:val="24"/>
        </w:rPr>
        <w:t>ENSEMBLES</w:t>
      </w:r>
    </w:p>
    <w:p w:rsidR="00765F01" w:rsidRPr="00A35ACE" w:rsidRDefault="00765F01" w:rsidP="005778CB">
      <w:pPr>
        <w:autoSpaceDE w:val="0"/>
        <w:autoSpaceDN w:val="0"/>
        <w:adjustRightInd w:val="0"/>
        <w:spacing w:after="0" w:line="240" w:lineRule="auto"/>
        <w:contextualSpacing/>
        <w:jc w:val="both"/>
        <w:rPr>
          <w:rFonts w:asciiTheme="minorHAnsi" w:hAnsiTheme="minorHAnsi" w:cstheme="minorHAnsi"/>
          <w:color w:val="000000"/>
          <w:sz w:val="24"/>
        </w:rPr>
      </w:pPr>
    </w:p>
    <w:p w:rsidR="00765F01" w:rsidRPr="00A35ACE" w:rsidRDefault="00D47419" w:rsidP="005778CB">
      <w:pPr>
        <w:pStyle w:val="ListParagraph"/>
        <w:numPr>
          <w:ilvl w:val="0"/>
          <w:numId w:val="18"/>
        </w:numPr>
        <w:autoSpaceDE w:val="0"/>
        <w:autoSpaceDN w:val="0"/>
        <w:adjustRightInd w:val="0"/>
        <w:spacing w:after="0" w:line="240" w:lineRule="auto"/>
        <w:contextualSpacing/>
        <w:jc w:val="both"/>
        <w:rPr>
          <w:rFonts w:asciiTheme="minorHAnsi" w:hAnsiTheme="minorHAnsi" w:cstheme="minorHAnsi"/>
          <w:color w:val="000000"/>
          <w:sz w:val="24"/>
        </w:rPr>
      </w:pPr>
      <w:r w:rsidRPr="00A35ACE">
        <w:rPr>
          <w:rFonts w:asciiTheme="minorHAnsi" w:hAnsiTheme="minorHAnsi" w:cstheme="minorHAnsi"/>
          <w:color w:val="000000"/>
          <w:sz w:val="24"/>
        </w:rPr>
        <w:t>S</w:t>
      </w:r>
      <w:r w:rsidR="00765F01" w:rsidRPr="00A35ACE">
        <w:rPr>
          <w:rFonts w:asciiTheme="minorHAnsi" w:hAnsiTheme="minorHAnsi" w:cstheme="minorHAnsi"/>
          <w:color w:val="000000"/>
          <w:sz w:val="24"/>
        </w:rPr>
        <w:t>tudents must be part of an ensemble, Concert Band or String Ensemble</w:t>
      </w:r>
    </w:p>
    <w:p w:rsidR="00765F01" w:rsidRPr="00A35ACE" w:rsidRDefault="00765F01" w:rsidP="005778CB">
      <w:pPr>
        <w:pStyle w:val="ListParagraph"/>
        <w:numPr>
          <w:ilvl w:val="0"/>
          <w:numId w:val="18"/>
        </w:numPr>
        <w:autoSpaceDE w:val="0"/>
        <w:autoSpaceDN w:val="0"/>
        <w:adjustRightInd w:val="0"/>
        <w:spacing w:after="0" w:line="240" w:lineRule="auto"/>
        <w:contextualSpacing/>
        <w:jc w:val="both"/>
        <w:rPr>
          <w:rFonts w:asciiTheme="minorHAnsi" w:hAnsiTheme="minorHAnsi" w:cstheme="minorHAnsi"/>
          <w:color w:val="000000"/>
          <w:sz w:val="24"/>
        </w:rPr>
      </w:pPr>
      <w:proofErr w:type="gramStart"/>
      <w:r w:rsidRPr="00A35ACE">
        <w:rPr>
          <w:rFonts w:asciiTheme="minorHAnsi" w:hAnsiTheme="minorHAnsi" w:cstheme="minorHAnsi"/>
          <w:color w:val="000000"/>
          <w:sz w:val="24"/>
        </w:rPr>
        <w:t>These rehearsal</w:t>
      </w:r>
      <w:proofErr w:type="gramEnd"/>
      <w:r w:rsidRPr="00A35ACE">
        <w:rPr>
          <w:rFonts w:asciiTheme="minorHAnsi" w:hAnsiTheme="minorHAnsi" w:cstheme="minorHAnsi"/>
          <w:color w:val="000000"/>
          <w:sz w:val="24"/>
        </w:rPr>
        <w:t xml:space="preserve"> occur outside of school hours as indicated below</w:t>
      </w:r>
    </w:p>
    <w:p w:rsidR="00765F01" w:rsidRPr="00A35ACE" w:rsidRDefault="00765F01" w:rsidP="005778CB">
      <w:pPr>
        <w:pStyle w:val="ListParagraph"/>
        <w:numPr>
          <w:ilvl w:val="0"/>
          <w:numId w:val="18"/>
        </w:numPr>
        <w:autoSpaceDE w:val="0"/>
        <w:autoSpaceDN w:val="0"/>
        <w:adjustRightInd w:val="0"/>
        <w:spacing w:after="0" w:line="240" w:lineRule="auto"/>
        <w:contextualSpacing/>
        <w:jc w:val="both"/>
        <w:rPr>
          <w:rFonts w:asciiTheme="minorHAnsi" w:hAnsiTheme="minorHAnsi" w:cstheme="minorHAnsi"/>
          <w:color w:val="000000"/>
          <w:sz w:val="24"/>
        </w:rPr>
      </w:pPr>
      <w:r w:rsidRPr="00A35ACE">
        <w:rPr>
          <w:rFonts w:asciiTheme="minorHAnsi" w:hAnsiTheme="minorHAnsi" w:cstheme="minorHAnsi"/>
          <w:color w:val="000000"/>
          <w:sz w:val="24"/>
        </w:rPr>
        <w:t>Students must be having lessons on their instrument to participate in the ensembles</w:t>
      </w:r>
    </w:p>
    <w:p w:rsidR="005975DB" w:rsidRPr="00A35ACE" w:rsidRDefault="005975DB" w:rsidP="005778CB">
      <w:pPr>
        <w:pStyle w:val="ListParagraph"/>
        <w:numPr>
          <w:ilvl w:val="0"/>
          <w:numId w:val="18"/>
        </w:numPr>
        <w:autoSpaceDE w:val="0"/>
        <w:autoSpaceDN w:val="0"/>
        <w:adjustRightInd w:val="0"/>
        <w:spacing w:after="0" w:line="240" w:lineRule="auto"/>
        <w:contextualSpacing/>
        <w:jc w:val="both"/>
        <w:rPr>
          <w:rFonts w:asciiTheme="minorHAnsi" w:hAnsiTheme="minorHAnsi" w:cstheme="minorHAnsi"/>
          <w:color w:val="000000"/>
          <w:sz w:val="24"/>
        </w:rPr>
      </w:pPr>
      <w:r w:rsidRPr="00A35ACE">
        <w:rPr>
          <w:rFonts w:asciiTheme="minorHAnsi" w:hAnsiTheme="minorHAnsi" w:cstheme="minorHAnsi"/>
          <w:color w:val="000000"/>
          <w:sz w:val="24"/>
        </w:rPr>
        <w:t xml:space="preserve">Students successful participation in their ensemble is part of their assessment </w:t>
      </w:r>
    </w:p>
    <w:p w:rsidR="005975DB" w:rsidRPr="00A35ACE" w:rsidRDefault="005975DB" w:rsidP="005778CB">
      <w:pPr>
        <w:pStyle w:val="ListParagraph"/>
        <w:numPr>
          <w:ilvl w:val="0"/>
          <w:numId w:val="18"/>
        </w:numPr>
        <w:autoSpaceDE w:val="0"/>
        <w:autoSpaceDN w:val="0"/>
        <w:adjustRightInd w:val="0"/>
        <w:spacing w:after="0" w:line="240" w:lineRule="auto"/>
        <w:contextualSpacing/>
        <w:jc w:val="both"/>
        <w:rPr>
          <w:rFonts w:asciiTheme="minorHAnsi" w:hAnsiTheme="minorHAnsi" w:cstheme="minorHAnsi"/>
          <w:color w:val="000000"/>
          <w:sz w:val="24"/>
        </w:rPr>
      </w:pPr>
      <w:r w:rsidRPr="00A35ACE">
        <w:rPr>
          <w:rFonts w:asciiTheme="minorHAnsi" w:hAnsiTheme="minorHAnsi" w:cstheme="minorHAnsi"/>
          <w:color w:val="000000"/>
          <w:sz w:val="24"/>
        </w:rPr>
        <w:t xml:space="preserve">Failure to attend rehearsals will affect the students’ performance, results and can ultimately lead to exclusion from the program.  </w:t>
      </w:r>
    </w:p>
    <w:p w:rsidR="005975DB" w:rsidRPr="00A35ACE" w:rsidRDefault="005975DB" w:rsidP="006711B3">
      <w:pPr>
        <w:pStyle w:val="ListParagraph"/>
        <w:numPr>
          <w:ilvl w:val="0"/>
          <w:numId w:val="18"/>
        </w:numPr>
        <w:tabs>
          <w:tab w:val="clear" w:pos="2835"/>
        </w:tabs>
        <w:autoSpaceDE w:val="0"/>
        <w:autoSpaceDN w:val="0"/>
        <w:adjustRightInd w:val="0"/>
        <w:spacing w:after="0" w:line="240" w:lineRule="auto"/>
        <w:contextualSpacing/>
        <w:jc w:val="both"/>
        <w:rPr>
          <w:rFonts w:asciiTheme="minorHAnsi" w:hAnsiTheme="minorHAnsi" w:cstheme="minorHAnsi"/>
          <w:color w:val="000000"/>
          <w:sz w:val="24"/>
        </w:rPr>
      </w:pPr>
      <w:r w:rsidRPr="00A35ACE">
        <w:rPr>
          <w:rFonts w:asciiTheme="minorHAnsi" w:hAnsiTheme="minorHAnsi" w:cstheme="minorHAnsi"/>
          <w:color w:val="000000"/>
          <w:sz w:val="24"/>
        </w:rPr>
        <w:t xml:space="preserve">Parents/Guardians will be contacted via email when students </w:t>
      </w:r>
      <w:r w:rsidR="0006170E" w:rsidRPr="00A35ACE">
        <w:rPr>
          <w:rFonts w:asciiTheme="minorHAnsi" w:hAnsiTheme="minorHAnsi" w:cstheme="minorHAnsi"/>
          <w:color w:val="000000"/>
          <w:sz w:val="24"/>
        </w:rPr>
        <w:t xml:space="preserve">miss group rehearsals without notification.  </w:t>
      </w:r>
      <w:r w:rsidRPr="00A35ACE">
        <w:rPr>
          <w:rFonts w:asciiTheme="minorHAnsi" w:hAnsiTheme="minorHAnsi" w:cstheme="minorHAnsi"/>
          <w:color w:val="000000"/>
          <w:sz w:val="24"/>
        </w:rPr>
        <w:t xml:space="preserve">If a student is going to be absent from or late to an outside school hour’s rehearsal or performance it is important for the safety of the student that parents inform the IM teacher as soon as possible.  This can be done via email </w:t>
      </w:r>
      <w:r w:rsidR="00A35ACE" w:rsidRPr="00A35ACE">
        <w:rPr>
          <w:rFonts w:asciiTheme="minorHAnsi" w:hAnsiTheme="minorHAnsi" w:cstheme="minorHAnsi"/>
          <w:color w:val="000000"/>
          <w:sz w:val="24"/>
        </w:rPr>
        <w:t>the school email.</w:t>
      </w:r>
    </w:p>
    <w:p w:rsidR="005975DB" w:rsidRDefault="005975DB" w:rsidP="005778CB">
      <w:pPr>
        <w:autoSpaceDE w:val="0"/>
        <w:autoSpaceDN w:val="0"/>
        <w:adjustRightInd w:val="0"/>
        <w:spacing w:after="0" w:line="240" w:lineRule="auto"/>
        <w:contextualSpacing/>
        <w:jc w:val="both"/>
        <w:rPr>
          <w:rFonts w:asciiTheme="minorHAnsi" w:hAnsiTheme="minorHAnsi" w:cstheme="minorHAnsi"/>
          <w:color w:val="000000"/>
          <w:sz w:val="24"/>
          <w:highlight w:val="yellow"/>
        </w:rPr>
      </w:pPr>
    </w:p>
    <w:p w:rsidR="005975DB" w:rsidRPr="00A35ACE" w:rsidRDefault="005975DB" w:rsidP="005778CB">
      <w:pPr>
        <w:autoSpaceDE w:val="0"/>
        <w:autoSpaceDN w:val="0"/>
        <w:adjustRightInd w:val="0"/>
        <w:spacing w:after="0" w:line="240" w:lineRule="auto"/>
        <w:contextualSpacing/>
        <w:jc w:val="both"/>
        <w:rPr>
          <w:rFonts w:asciiTheme="minorHAnsi" w:hAnsiTheme="minorHAnsi" w:cstheme="minorHAnsi"/>
          <w:color w:val="000000"/>
          <w:sz w:val="24"/>
        </w:rPr>
      </w:pPr>
      <w:r w:rsidRPr="00A35ACE">
        <w:rPr>
          <w:rFonts w:asciiTheme="minorHAnsi" w:hAnsiTheme="minorHAnsi" w:cstheme="minorHAnsi"/>
          <w:color w:val="000000"/>
          <w:sz w:val="24"/>
        </w:rPr>
        <w:t>ENSEMBLE SCHEDULE STARTING IN WEEK 3 FOR ALL STUDENTS</w:t>
      </w:r>
    </w:p>
    <w:tbl>
      <w:tblPr>
        <w:tblStyle w:val="TableGrid"/>
        <w:tblW w:w="0" w:type="auto"/>
        <w:tblLook w:val="04A0" w:firstRow="1" w:lastRow="0" w:firstColumn="1" w:lastColumn="0" w:noHBand="0" w:noVBand="1"/>
      </w:tblPr>
      <w:tblGrid>
        <w:gridCol w:w="1686"/>
        <w:gridCol w:w="2775"/>
        <w:gridCol w:w="3531"/>
        <w:gridCol w:w="1018"/>
      </w:tblGrid>
      <w:tr w:rsidR="005975DB" w:rsidRPr="00A35ACE" w:rsidTr="000704FD">
        <w:tc>
          <w:tcPr>
            <w:tcW w:w="1686" w:type="dxa"/>
            <w:shd w:val="clear" w:color="auto" w:fill="auto"/>
          </w:tcPr>
          <w:p w:rsidR="005975DB" w:rsidRPr="000704FD" w:rsidRDefault="005975DB" w:rsidP="005778CB">
            <w:pPr>
              <w:autoSpaceDE w:val="0"/>
              <w:autoSpaceDN w:val="0"/>
              <w:adjustRightInd w:val="0"/>
              <w:spacing w:after="0" w:line="240" w:lineRule="auto"/>
              <w:contextualSpacing/>
              <w:jc w:val="both"/>
              <w:rPr>
                <w:rFonts w:asciiTheme="minorHAnsi" w:hAnsiTheme="minorHAnsi" w:cstheme="minorHAnsi"/>
                <w:color w:val="000000"/>
                <w:sz w:val="24"/>
              </w:rPr>
            </w:pPr>
            <w:r w:rsidRPr="000704FD">
              <w:rPr>
                <w:rFonts w:asciiTheme="minorHAnsi" w:hAnsiTheme="minorHAnsi" w:cstheme="minorHAnsi"/>
                <w:color w:val="000000"/>
                <w:sz w:val="24"/>
              </w:rPr>
              <w:t>Concert Band</w:t>
            </w:r>
          </w:p>
        </w:tc>
        <w:tc>
          <w:tcPr>
            <w:tcW w:w="2775" w:type="dxa"/>
            <w:shd w:val="clear" w:color="auto" w:fill="auto"/>
          </w:tcPr>
          <w:p w:rsidR="005975DB" w:rsidRPr="000704FD" w:rsidRDefault="005975DB" w:rsidP="005778CB">
            <w:pPr>
              <w:autoSpaceDE w:val="0"/>
              <w:autoSpaceDN w:val="0"/>
              <w:adjustRightInd w:val="0"/>
              <w:spacing w:after="0" w:line="240" w:lineRule="auto"/>
              <w:contextualSpacing/>
              <w:jc w:val="both"/>
              <w:rPr>
                <w:rFonts w:asciiTheme="minorHAnsi" w:hAnsiTheme="minorHAnsi" w:cstheme="minorHAnsi"/>
                <w:color w:val="000000"/>
                <w:sz w:val="24"/>
              </w:rPr>
            </w:pPr>
            <w:r w:rsidRPr="000704FD">
              <w:rPr>
                <w:rFonts w:asciiTheme="minorHAnsi" w:hAnsiTheme="minorHAnsi" w:cstheme="minorHAnsi"/>
                <w:color w:val="000000"/>
                <w:sz w:val="24"/>
              </w:rPr>
              <w:t xml:space="preserve">Students in year 5 &amp; 6 </w:t>
            </w:r>
          </w:p>
        </w:tc>
        <w:tc>
          <w:tcPr>
            <w:tcW w:w="3531" w:type="dxa"/>
            <w:shd w:val="clear" w:color="auto" w:fill="auto"/>
          </w:tcPr>
          <w:p w:rsidR="005975DB" w:rsidRPr="000704FD" w:rsidRDefault="00A35ACE" w:rsidP="005778CB">
            <w:pPr>
              <w:autoSpaceDE w:val="0"/>
              <w:autoSpaceDN w:val="0"/>
              <w:adjustRightInd w:val="0"/>
              <w:spacing w:after="0" w:line="240" w:lineRule="auto"/>
              <w:contextualSpacing/>
              <w:jc w:val="both"/>
              <w:rPr>
                <w:rFonts w:asciiTheme="minorHAnsi" w:hAnsiTheme="minorHAnsi" w:cstheme="minorHAnsi"/>
                <w:sz w:val="24"/>
              </w:rPr>
            </w:pPr>
            <w:r w:rsidRPr="000704FD">
              <w:rPr>
                <w:rFonts w:asciiTheme="minorHAnsi" w:hAnsiTheme="minorHAnsi" w:cstheme="minorHAnsi"/>
                <w:sz w:val="24"/>
              </w:rPr>
              <w:t>Wednesdays</w:t>
            </w:r>
            <w:r w:rsidR="00D027CF" w:rsidRPr="000704FD">
              <w:rPr>
                <w:rFonts w:asciiTheme="minorHAnsi" w:hAnsiTheme="minorHAnsi" w:cstheme="minorHAnsi"/>
                <w:sz w:val="24"/>
              </w:rPr>
              <w:t xml:space="preserve"> </w:t>
            </w:r>
          </w:p>
          <w:p w:rsidR="005975DB" w:rsidRPr="000704FD" w:rsidRDefault="00A35ACE" w:rsidP="005778CB">
            <w:pPr>
              <w:autoSpaceDE w:val="0"/>
              <w:autoSpaceDN w:val="0"/>
              <w:adjustRightInd w:val="0"/>
              <w:spacing w:after="0" w:line="240" w:lineRule="auto"/>
              <w:contextualSpacing/>
              <w:jc w:val="both"/>
              <w:rPr>
                <w:rFonts w:asciiTheme="minorHAnsi" w:hAnsiTheme="minorHAnsi" w:cstheme="minorHAnsi"/>
                <w:color w:val="000000"/>
                <w:sz w:val="24"/>
              </w:rPr>
            </w:pPr>
            <w:r w:rsidRPr="000704FD">
              <w:rPr>
                <w:rFonts w:asciiTheme="minorHAnsi" w:hAnsiTheme="minorHAnsi" w:cstheme="minorHAnsi"/>
                <w:color w:val="000000"/>
                <w:sz w:val="24"/>
              </w:rPr>
              <w:t>7:45</w:t>
            </w:r>
            <w:r w:rsidR="005975DB" w:rsidRPr="000704FD">
              <w:rPr>
                <w:rFonts w:asciiTheme="minorHAnsi" w:hAnsiTheme="minorHAnsi" w:cstheme="minorHAnsi"/>
                <w:color w:val="000000"/>
                <w:sz w:val="24"/>
              </w:rPr>
              <w:t xml:space="preserve">am – </w:t>
            </w:r>
            <w:r w:rsidRPr="000704FD">
              <w:rPr>
                <w:rFonts w:asciiTheme="minorHAnsi" w:hAnsiTheme="minorHAnsi" w:cstheme="minorHAnsi"/>
                <w:color w:val="000000"/>
                <w:sz w:val="24"/>
              </w:rPr>
              <w:t>8:3</w:t>
            </w:r>
            <w:r w:rsidR="005975DB" w:rsidRPr="000704FD">
              <w:rPr>
                <w:rFonts w:asciiTheme="minorHAnsi" w:hAnsiTheme="minorHAnsi" w:cstheme="minorHAnsi"/>
                <w:color w:val="000000"/>
                <w:sz w:val="24"/>
              </w:rPr>
              <w:t xml:space="preserve">0am </w:t>
            </w:r>
            <w:r w:rsidRPr="000704FD">
              <w:rPr>
                <w:rFonts w:asciiTheme="minorHAnsi" w:hAnsiTheme="minorHAnsi" w:cstheme="minorHAnsi"/>
                <w:color w:val="000000"/>
                <w:sz w:val="24"/>
              </w:rPr>
              <w:t>–</w:t>
            </w:r>
            <w:r w:rsidR="005975DB" w:rsidRPr="000704FD">
              <w:rPr>
                <w:rFonts w:asciiTheme="minorHAnsi" w:hAnsiTheme="minorHAnsi" w:cstheme="minorHAnsi"/>
                <w:color w:val="000000"/>
                <w:sz w:val="24"/>
              </w:rPr>
              <w:t xml:space="preserve"> </w:t>
            </w:r>
            <w:r w:rsidRPr="000704FD">
              <w:rPr>
                <w:rFonts w:asciiTheme="minorHAnsi" w:hAnsiTheme="minorHAnsi" w:cstheme="minorHAnsi"/>
                <w:color w:val="000000"/>
                <w:sz w:val="24"/>
              </w:rPr>
              <w:t>IM Room</w:t>
            </w:r>
          </w:p>
        </w:tc>
        <w:tc>
          <w:tcPr>
            <w:tcW w:w="1018" w:type="dxa"/>
            <w:shd w:val="clear" w:color="auto" w:fill="auto"/>
          </w:tcPr>
          <w:p w:rsidR="005975DB" w:rsidRPr="000704FD" w:rsidRDefault="00A35ACE" w:rsidP="005778CB">
            <w:pPr>
              <w:autoSpaceDE w:val="0"/>
              <w:autoSpaceDN w:val="0"/>
              <w:adjustRightInd w:val="0"/>
              <w:spacing w:after="0" w:line="240" w:lineRule="auto"/>
              <w:contextualSpacing/>
              <w:jc w:val="both"/>
              <w:rPr>
                <w:rFonts w:asciiTheme="minorHAnsi" w:hAnsiTheme="minorHAnsi" w:cstheme="minorHAnsi"/>
                <w:color w:val="000000"/>
                <w:sz w:val="24"/>
              </w:rPr>
            </w:pPr>
            <w:r w:rsidRPr="000704FD">
              <w:rPr>
                <w:rFonts w:asciiTheme="minorHAnsi" w:hAnsiTheme="minorHAnsi" w:cstheme="minorHAnsi"/>
                <w:color w:val="000000"/>
                <w:sz w:val="24"/>
              </w:rPr>
              <w:t>Ms Viner</w:t>
            </w:r>
          </w:p>
        </w:tc>
      </w:tr>
      <w:tr w:rsidR="005975DB" w:rsidTr="000704FD">
        <w:tc>
          <w:tcPr>
            <w:tcW w:w="1686" w:type="dxa"/>
            <w:shd w:val="clear" w:color="auto" w:fill="auto"/>
          </w:tcPr>
          <w:p w:rsidR="005975DB" w:rsidRPr="000704FD" w:rsidRDefault="005975DB" w:rsidP="005778CB">
            <w:pPr>
              <w:autoSpaceDE w:val="0"/>
              <w:autoSpaceDN w:val="0"/>
              <w:adjustRightInd w:val="0"/>
              <w:spacing w:after="0" w:line="240" w:lineRule="auto"/>
              <w:contextualSpacing/>
              <w:jc w:val="both"/>
              <w:rPr>
                <w:rFonts w:asciiTheme="minorHAnsi" w:hAnsiTheme="minorHAnsi" w:cstheme="minorHAnsi"/>
                <w:color w:val="000000"/>
                <w:sz w:val="24"/>
              </w:rPr>
            </w:pPr>
            <w:r w:rsidRPr="000704FD">
              <w:rPr>
                <w:rFonts w:asciiTheme="minorHAnsi" w:hAnsiTheme="minorHAnsi" w:cstheme="minorHAnsi"/>
                <w:color w:val="000000"/>
                <w:sz w:val="24"/>
              </w:rPr>
              <w:t xml:space="preserve">Beginner </w:t>
            </w:r>
            <w:r w:rsidR="00D027CF" w:rsidRPr="000704FD">
              <w:rPr>
                <w:rFonts w:asciiTheme="minorHAnsi" w:hAnsiTheme="minorHAnsi" w:cstheme="minorHAnsi"/>
                <w:sz w:val="24"/>
              </w:rPr>
              <w:t>Band</w:t>
            </w:r>
            <w:r w:rsidR="00D027CF" w:rsidRPr="000704FD">
              <w:rPr>
                <w:rFonts w:asciiTheme="minorHAnsi" w:hAnsiTheme="minorHAnsi" w:cstheme="minorHAnsi"/>
                <w:color w:val="000000"/>
                <w:sz w:val="24"/>
              </w:rPr>
              <w:t xml:space="preserve"> </w:t>
            </w:r>
            <w:r w:rsidR="00A35ACE" w:rsidRPr="000704FD">
              <w:rPr>
                <w:rFonts w:asciiTheme="minorHAnsi" w:hAnsiTheme="minorHAnsi" w:cstheme="minorHAnsi"/>
                <w:color w:val="000000"/>
                <w:sz w:val="24"/>
              </w:rPr>
              <w:t>Musicians</w:t>
            </w:r>
          </w:p>
        </w:tc>
        <w:tc>
          <w:tcPr>
            <w:tcW w:w="2775" w:type="dxa"/>
            <w:shd w:val="clear" w:color="auto" w:fill="auto"/>
          </w:tcPr>
          <w:p w:rsidR="005975DB" w:rsidRPr="000704FD" w:rsidRDefault="005975DB" w:rsidP="005778CB">
            <w:pPr>
              <w:autoSpaceDE w:val="0"/>
              <w:autoSpaceDN w:val="0"/>
              <w:adjustRightInd w:val="0"/>
              <w:spacing w:after="0" w:line="240" w:lineRule="auto"/>
              <w:contextualSpacing/>
              <w:jc w:val="both"/>
              <w:rPr>
                <w:rFonts w:asciiTheme="minorHAnsi" w:hAnsiTheme="minorHAnsi" w:cstheme="minorHAnsi"/>
                <w:color w:val="000000"/>
                <w:sz w:val="24"/>
              </w:rPr>
            </w:pPr>
            <w:r w:rsidRPr="000704FD">
              <w:rPr>
                <w:rFonts w:asciiTheme="minorHAnsi" w:hAnsiTheme="minorHAnsi" w:cstheme="minorHAnsi"/>
                <w:color w:val="000000"/>
                <w:sz w:val="24"/>
              </w:rPr>
              <w:t>Students in year 4</w:t>
            </w:r>
          </w:p>
        </w:tc>
        <w:tc>
          <w:tcPr>
            <w:tcW w:w="3531" w:type="dxa"/>
            <w:shd w:val="clear" w:color="auto" w:fill="auto"/>
          </w:tcPr>
          <w:p w:rsidR="005975DB" w:rsidRPr="000704FD" w:rsidRDefault="00A35ACE" w:rsidP="005778CB">
            <w:pPr>
              <w:autoSpaceDE w:val="0"/>
              <w:autoSpaceDN w:val="0"/>
              <w:adjustRightInd w:val="0"/>
              <w:spacing w:after="0" w:line="240" w:lineRule="auto"/>
              <w:contextualSpacing/>
              <w:jc w:val="both"/>
              <w:rPr>
                <w:rFonts w:asciiTheme="minorHAnsi" w:hAnsiTheme="minorHAnsi" w:cstheme="minorHAnsi"/>
                <w:color w:val="000000"/>
                <w:sz w:val="24"/>
              </w:rPr>
            </w:pPr>
            <w:r w:rsidRPr="000704FD">
              <w:rPr>
                <w:rFonts w:asciiTheme="minorHAnsi" w:hAnsiTheme="minorHAnsi" w:cstheme="minorHAnsi"/>
                <w:color w:val="000000"/>
                <w:sz w:val="24"/>
              </w:rPr>
              <w:t>Will commence band in term 2 or 3. Teacher will inform</w:t>
            </w:r>
          </w:p>
        </w:tc>
        <w:tc>
          <w:tcPr>
            <w:tcW w:w="1018" w:type="dxa"/>
            <w:shd w:val="clear" w:color="auto" w:fill="auto"/>
          </w:tcPr>
          <w:p w:rsidR="005975DB" w:rsidRPr="000704FD" w:rsidRDefault="00A35ACE" w:rsidP="005778CB">
            <w:pPr>
              <w:autoSpaceDE w:val="0"/>
              <w:autoSpaceDN w:val="0"/>
              <w:adjustRightInd w:val="0"/>
              <w:spacing w:after="0" w:line="240" w:lineRule="auto"/>
              <w:contextualSpacing/>
              <w:jc w:val="both"/>
              <w:rPr>
                <w:rFonts w:asciiTheme="minorHAnsi" w:hAnsiTheme="minorHAnsi" w:cstheme="minorHAnsi"/>
                <w:color w:val="000000"/>
                <w:sz w:val="24"/>
              </w:rPr>
            </w:pPr>
            <w:r w:rsidRPr="000704FD">
              <w:rPr>
                <w:rFonts w:asciiTheme="minorHAnsi" w:hAnsiTheme="minorHAnsi" w:cstheme="minorHAnsi"/>
                <w:color w:val="000000"/>
                <w:sz w:val="24"/>
              </w:rPr>
              <w:t>Ms Viner</w:t>
            </w:r>
          </w:p>
        </w:tc>
      </w:tr>
      <w:tr w:rsidR="005975DB" w:rsidTr="000704FD">
        <w:tc>
          <w:tcPr>
            <w:tcW w:w="1686" w:type="dxa"/>
            <w:shd w:val="clear" w:color="auto" w:fill="auto"/>
          </w:tcPr>
          <w:p w:rsidR="005975DB" w:rsidRPr="000704FD" w:rsidRDefault="005975DB" w:rsidP="005778CB">
            <w:pPr>
              <w:autoSpaceDE w:val="0"/>
              <w:autoSpaceDN w:val="0"/>
              <w:adjustRightInd w:val="0"/>
              <w:spacing w:after="0" w:line="240" w:lineRule="auto"/>
              <w:contextualSpacing/>
              <w:jc w:val="both"/>
              <w:rPr>
                <w:rFonts w:asciiTheme="minorHAnsi" w:hAnsiTheme="minorHAnsi" w:cstheme="minorHAnsi"/>
                <w:color w:val="000000"/>
                <w:sz w:val="24"/>
              </w:rPr>
            </w:pPr>
            <w:r w:rsidRPr="000704FD">
              <w:rPr>
                <w:rFonts w:asciiTheme="minorHAnsi" w:hAnsiTheme="minorHAnsi" w:cstheme="minorHAnsi"/>
                <w:color w:val="000000"/>
                <w:sz w:val="24"/>
              </w:rPr>
              <w:t>String Ensemble</w:t>
            </w:r>
          </w:p>
        </w:tc>
        <w:tc>
          <w:tcPr>
            <w:tcW w:w="2775" w:type="dxa"/>
            <w:shd w:val="clear" w:color="auto" w:fill="auto"/>
          </w:tcPr>
          <w:p w:rsidR="005975DB" w:rsidRPr="000704FD" w:rsidRDefault="005975DB" w:rsidP="005778CB">
            <w:pPr>
              <w:autoSpaceDE w:val="0"/>
              <w:autoSpaceDN w:val="0"/>
              <w:adjustRightInd w:val="0"/>
              <w:spacing w:after="0" w:line="240" w:lineRule="auto"/>
              <w:contextualSpacing/>
              <w:jc w:val="both"/>
              <w:rPr>
                <w:rFonts w:asciiTheme="minorHAnsi" w:hAnsiTheme="minorHAnsi" w:cstheme="minorHAnsi"/>
                <w:color w:val="000000"/>
                <w:sz w:val="24"/>
              </w:rPr>
            </w:pPr>
            <w:r w:rsidRPr="000704FD">
              <w:rPr>
                <w:rFonts w:asciiTheme="minorHAnsi" w:hAnsiTheme="minorHAnsi" w:cstheme="minorHAnsi"/>
                <w:color w:val="000000"/>
                <w:sz w:val="24"/>
              </w:rPr>
              <w:t>Student in year 4, 5 &amp; 6</w:t>
            </w:r>
          </w:p>
        </w:tc>
        <w:tc>
          <w:tcPr>
            <w:tcW w:w="3531" w:type="dxa"/>
            <w:shd w:val="clear" w:color="auto" w:fill="auto"/>
          </w:tcPr>
          <w:p w:rsidR="00A35ACE" w:rsidRPr="000704FD" w:rsidRDefault="00A35ACE" w:rsidP="00A35ACE">
            <w:pPr>
              <w:autoSpaceDE w:val="0"/>
              <w:autoSpaceDN w:val="0"/>
              <w:adjustRightInd w:val="0"/>
              <w:spacing w:after="0" w:line="240" w:lineRule="auto"/>
              <w:contextualSpacing/>
              <w:jc w:val="both"/>
              <w:rPr>
                <w:rFonts w:asciiTheme="minorHAnsi" w:hAnsiTheme="minorHAnsi" w:cstheme="minorHAnsi"/>
                <w:color w:val="000000"/>
                <w:sz w:val="24"/>
              </w:rPr>
            </w:pPr>
            <w:r w:rsidRPr="000704FD">
              <w:rPr>
                <w:rFonts w:asciiTheme="minorHAnsi" w:hAnsiTheme="minorHAnsi" w:cstheme="minorHAnsi"/>
                <w:color w:val="000000"/>
                <w:sz w:val="24"/>
              </w:rPr>
              <w:t>Fridays</w:t>
            </w:r>
          </w:p>
          <w:p w:rsidR="005975DB" w:rsidRPr="000704FD" w:rsidRDefault="00A35ACE" w:rsidP="00A35ACE">
            <w:pPr>
              <w:autoSpaceDE w:val="0"/>
              <w:autoSpaceDN w:val="0"/>
              <w:adjustRightInd w:val="0"/>
              <w:spacing w:after="0" w:line="240" w:lineRule="auto"/>
              <w:contextualSpacing/>
              <w:jc w:val="both"/>
              <w:rPr>
                <w:rFonts w:asciiTheme="minorHAnsi" w:hAnsiTheme="minorHAnsi" w:cstheme="minorHAnsi"/>
                <w:color w:val="000000"/>
                <w:sz w:val="24"/>
              </w:rPr>
            </w:pPr>
            <w:r w:rsidRPr="000704FD">
              <w:rPr>
                <w:rFonts w:asciiTheme="minorHAnsi" w:hAnsiTheme="minorHAnsi" w:cstheme="minorHAnsi"/>
                <w:color w:val="000000"/>
                <w:sz w:val="24"/>
              </w:rPr>
              <w:t>7:45am – 8:30am – IM Room</w:t>
            </w:r>
          </w:p>
        </w:tc>
        <w:tc>
          <w:tcPr>
            <w:tcW w:w="1018" w:type="dxa"/>
            <w:shd w:val="clear" w:color="auto" w:fill="auto"/>
          </w:tcPr>
          <w:p w:rsidR="002A6D6A" w:rsidRPr="000704FD" w:rsidRDefault="00A35ACE" w:rsidP="005778CB">
            <w:pPr>
              <w:autoSpaceDE w:val="0"/>
              <w:autoSpaceDN w:val="0"/>
              <w:adjustRightInd w:val="0"/>
              <w:spacing w:after="0" w:line="240" w:lineRule="auto"/>
              <w:contextualSpacing/>
              <w:jc w:val="both"/>
              <w:rPr>
                <w:rFonts w:asciiTheme="minorHAnsi" w:hAnsiTheme="minorHAnsi" w:cstheme="minorHAnsi"/>
                <w:color w:val="000000"/>
                <w:sz w:val="24"/>
              </w:rPr>
            </w:pPr>
            <w:r w:rsidRPr="000704FD">
              <w:rPr>
                <w:rFonts w:asciiTheme="minorHAnsi" w:hAnsiTheme="minorHAnsi" w:cstheme="minorHAnsi"/>
                <w:color w:val="000000"/>
                <w:sz w:val="24"/>
              </w:rPr>
              <w:t xml:space="preserve">Mr </w:t>
            </w:r>
            <w:proofErr w:type="spellStart"/>
            <w:r w:rsidRPr="000704FD">
              <w:rPr>
                <w:rFonts w:asciiTheme="minorHAnsi" w:hAnsiTheme="minorHAnsi" w:cstheme="minorHAnsi"/>
                <w:color w:val="000000"/>
                <w:sz w:val="24"/>
              </w:rPr>
              <w:t>Scullett-Dean</w:t>
            </w:r>
            <w:proofErr w:type="spellEnd"/>
          </w:p>
        </w:tc>
      </w:tr>
    </w:tbl>
    <w:p w:rsidR="005975DB" w:rsidRPr="005975DB" w:rsidRDefault="005975DB" w:rsidP="005778CB">
      <w:pPr>
        <w:autoSpaceDE w:val="0"/>
        <w:autoSpaceDN w:val="0"/>
        <w:adjustRightInd w:val="0"/>
        <w:spacing w:after="0" w:line="240" w:lineRule="auto"/>
        <w:contextualSpacing/>
        <w:jc w:val="both"/>
        <w:rPr>
          <w:rFonts w:asciiTheme="minorHAnsi" w:hAnsiTheme="minorHAnsi" w:cstheme="minorHAnsi"/>
          <w:color w:val="000000"/>
          <w:sz w:val="24"/>
          <w:highlight w:val="yellow"/>
        </w:rPr>
      </w:pPr>
    </w:p>
    <w:p w:rsidR="00765F01" w:rsidRDefault="00765F01" w:rsidP="005778CB">
      <w:pPr>
        <w:autoSpaceDE w:val="0"/>
        <w:autoSpaceDN w:val="0"/>
        <w:adjustRightInd w:val="0"/>
        <w:spacing w:after="0" w:line="240" w:lineRule="auto"/>
        <w:contextualSpacing/>
        <w:jc w:val="both"/>
        <w:rPr>
          <w:rFonts w:asciiTheme="minorHAnsi" w:hAnsiTheme="minorHAnsi" w:cstheme="minorHAnsi"/>
          <w:color w:val="000000"/>
          <w:sz w:val="24"/>
          <w:highlight w:val="yellow"/>
        </w:rPr>
      </w:pPr>
    </w:p>
    <w:p w:rsidR="00A35ACE" w:rsidRPr="00765F01" w:rsidRDefault="00A35ACE" w:rsidP="005778CB">
      <w:pPr>
        <w:autoSpaceDE w:val="0"/>
        <w:autoSpaceDN w:val="0"/>
        <w:adjustRightInd w:val="0"/>
        <w:spacing w:after="0" w:line="240" w:lineRule="auto"/>
        <w:contextualSpacing/>
        <w:jc w:val="both"/>
        <w:rPr>
          <w:rFonts w:asciiTheme="minorHAnsi" w:hAnsiTheme="minorHAnsi" w:cstheme="minorHAnsi"/>
          <w:color w:val="000000"/>
          <w:sz w:val="24"/>
          <w:highlight w:val="yellow"/>
        </w:rPr>
      </w:pPr>
    </w:p>
    <w:p w:rsidR="00DE019C" w:rsidRPr="00DE019C" w:rsidRDefault="00DE019C" w:rsidP="005778CB">
      <w:pPr>
        <w:pStyle w:val="BodyText"/>
        <w:jc w:val="both"/>
        <w:rPr>
          <w:i w:val="0"/>
          <w:sz w:val="24"/>
          <w:szCs w:val="24"/>
        </w:rPr>
      </w:pPr>
    </w:p>
    <w:p w:rsidR="00DE019C" w:rsidRPr="002A6D6A" w:rsidRDefault="002A6D6A" w:rsidP="005778CB">
      <w:pPr>
        <w:pStyle w:val="BodyText"/>
        <w:jc w:val="both"/>
        <w:rPr>
          <w:b/>
          <w:i w:val="0"/>
          <w:sz w:val="24"/>
          <w:szCs w:val="24"/>
        </w:rPr>
      </w:pPr>
      <w:r w:rsidRPr="002A6D6A">
        <w:rPr>
          <w:b/>
          <w:i w:val="0"/>
          <w:sz w:val="24"/>
          <w:szCs w:val="24"/>
        </w:rPr>
        <w:t>PERFORMANCES/CAMPS</w:t>
      </w:r>
    </w:p>
    <w:p w:rsidR="002A6D6A" w:rsidRDefault="002A6D6A" w:rsidP="005778CB">
      <w:pPr>
        <w:pStyle w:val="BodyText"/>
        <w:jc w:val="both"/>
        <w:rPr>
          <w:i w:val="0"/>
          <w:sz w:val="24"/>
          <w:szCs w:val="24"/>
        </w:rPr>
      </w:pPr>
    </w:p>
    <w:p w:rsidR="002A6D6A" w:rsidRDefault="002A6D6A" w:rsidP="005778CB">
      <w:pPr>
        <w:pStyle w:val="BodyText"/>
        <w:numPr>
          <w:ilvl w:val="0"/>
          <w:numId w:val="19"/>
        </w:numPr>
        <w:jc w:val="both"/>
        <w:rPr>
          <w:i w:val="0"/>
          <w:sz w:val="24"/>
          <w:szCs w:val="24"/>
        </w:rPr>
      </w:pPr>
      <w:r>
        <w:rPr>
          <w:i w:val="0"/>
          <w:sz w:val="24"/>
          <w:szCs w:val="24"/>
        </w:rPr>
        <w:t>Ensembles will be given the opportunity to performance at</w:t>
      </w:r>
      <w:r w:rsidR="00D47419">
        <w:rPr>
          <w:i w:val="0"/>
          <w:sz w:val="24"/>
          <w:szCs w:val="24"/>
        </w:rPr>
        <w:t xml:space="preserve"> least once per term, this may occur</w:t>
      </w:r>
      <w:r>
        <w:rPr>
          <w:i w:val="0"/>
          <w:sz w:val="24"/>
          <w:szCs w:val="24"/>
        </w:rPr>
        <w:t xml:space="preserve"> outside of school hours</w:t>
      </w:r>
    </w:p>
    <w:p w:rsidR="002A6D6A" w:rsidRDefault="002A6D6A" w:rsidP="005778CB">
      <w:pPr>
        <w:pStyle w:val="BodyText"/>
        <w:numPr>
          <w:ilvl w:val="0"/>
          <w:numId w:val="19"/>
        </w:numPr>
        <w:jc w:val="both"/>
        <w:rPr>
          <w:i w:val="0"/>
          <w:sz w:val="24"/>
          <w:szCs w:val="24"/>
        </w:rPr>
      </w:pPr>
      <w:r>
        <w:rPr>
          <w:i w:val="0"/>
          <w:sz w:val="24"/>
          <w:szCs w:val="24"/>
        </w:rPr>
        <w:t>Attendance at all performances is compulsory as part of their commitment to the program</w:t>
      </w:r>
    </w:p>
    <w:p w:rsidR="002A6D6A" w:rsidRDefault="002A6D6A" w:rsidP="005778CB">
      <w:pPr>
        <w:pStyle w:val="BodyText"/>
        <w:numPr>
          <w:ilvl w:val="0"/>
          <w:numId w:val="19"/>
        </w:numPr>
        <w:jc w:val="both"/>
        <w:rPr>
          <w:i w:val="0"/>
          <w:sz w:val="24"/>
          <w:szCs w:val="24"/>
        </w:rPr>
      </w:pPr>
      <w:r>
        <w:rPr>
          <w:i w:val="0"/>
          <w:sz w:val="24"/>
          <w:szCs w:val="24"/>
        </w:rPr>
        <w:t>It is the responsibility of the parents/guardians to provide transport etc so that the student can participate</w:t>
      </w:r>
    </w:p>
    <w:p w:rsidR="002A6D6A" w:rsidRDefault="002A6D6A" w:rsidP="005778CB">
      <w:pPr>
        <w:pStyle w:val="BodyText"/>
        <w:numPr>
          <w:ilvl w:val="0"/>
          <w:numId w:val="19"/>
        </w:numPr>
        <w:jc w:val="both"/>
        <w:rPr>
          <w:i w:val="0"/>
          <w:sz w:val="24"/>
          <w:szCs w:val="24"/>
        </w:rPr>
      </w:pPr>
      <w:r>
        <w:rPr>
          <w:i w:val="0"/>
          <w:sz w:val="24"/>
          <w:szCs w:val="24"/>
        </w:rPr>
        <w:t>Regional and cluster camps are run on a regular basis and students are encouraged to attend these events.  Any cost associated with these events is generally the responsibility of the parents/Guardians</w:t>
      </w:r>
    </w:p>
    <w:p w:rsidR="002A6D6A" w:rsidRDefault="002A6D6A" w:rsidP="005778CB">
      <w:pPr>
        <w:pStyle w:val="BodyText"/>
        <w:jc w:val="both"/>
        <w:rPr>
          <w:i w:val="0"/>
          <w:sz w:val="24"/>
          <w:szCs w:val="24"/>
        </w:rPr>
      </w:pPr>
    </w:p>
    <w:p w:rsidR="002A6D6A" w:rsidRPr="00A35ACE" w:rsidRDefault="002A6D6A" w:rsidP="005778CB">
      <w:pPr>
        <w:pStyle w:val="BodyText"/>
        <w:jc w:val="both"/>
        <w:rPr>
          <w:b/>
          <w:i w:val="0"/>
          <w:sz w:val="24"/>
          <w:szCs w:val="24"/>
        </w:rPr>
      </w:pPr>
      <w:r w:rsidRPr="00A35ACE">
        <w:rPr>
          <w:b/>
          <w:i w:val="0"/>
          <w:sz w:val="24"/>
          <w:szCs w:val="24"/>
        </w:rPr>
        <w:t>PERFORMANCE UNIFORM</w:t>
      </w:r>
    </w:p>
    <w:p w:rsidR="002A6D6A" w:rsidRPr="00A35ACE" w:rsidRDefault="002A6D6A" w:rsidP="005778CB">
      <w:pPr>
        <w:pStyle w:val="BodyText"/>
        <w:jc w:val="both"/>
        <w:rPr>
          <w:i w:val="0"/>
          <w:sz w:val="24"/>
          <w:szCs w:val="24"/>
        </w:rPr>
      </w:pPr>
    </w:p>
    <w:p w:rsidR="002A6D6A" w:rsidRPr="00A35ACE" w:rsidRDefault="002A6D6A" w:rsidP="005778CB">
      <w:pPr>
        <w:pStyle w:val="ListParagraph"/>
        <w:numPr>
          <w:ilvl w:val="0"/>
          <w:numId w:val="21"/>
        </w:numPr>
        <w:tabs>
          <w:tab w:val="clear" w:pos="2835"/>
        </w:tabs>
        <w:autoSpaceDE w:val="0"/>
        <w:autoSpaceDN w:val="0"/>
        <w:adjustRightInd w:val="0"/>
        <w:spacing w:after="14" w:line="240" w:lineRule="auto"/>
        <w:contextualSpacing/>
        <w:jc w:val="both"/>
        <w:rPr>
          <w:rFonts w:asciiTheme="minorHAnsi" w:hAnsiTheme="minorHAnsi" w:cstheme="minorHAnsi"/>
          <w:color w:val="000000"/>
          <w:sz w:val="24"/>
        </w:rPr>
      </w:pPr>
      <w:r w:rsidRPr="00A35ACE">
        <w:rPr>
          <w:rFonts w:asciiTheme="minorHAnsi" w:hAnsiTheme="minorHAnsi" w:cstheme="minorHAnsi"/>
          <w:color w:val="000000"/>
          <w:sz w:val="24"/>
        </w:rPr>
        <w:t>Concert Band &amp; the String Ensemble perform</w:t>
      </w:r>
      <w:r w:rsidR="00A35ACE" w:rsidRPr="00A35ACE">
        <w:rPr>
          <w:rFonts w:asciiTheme="minorHAnsi" w:hAnsiTheme="minorHAnsi" w:cstheme="minorHAnsi"/>
          <w:color w:val="000000"/>
          <w:sz w:val="24"/>
        </w:rPr>
        <w:t xml:space="preserve"> in full school</w:t>
      </w:r>
      <w:r w:rsidRPr="00A35ACE">
        <w:rPr>
          <w:rFonts w:asciiTheme="minorHAnsi" w:hAnsiTheme="minorHAnsi" w:cstheme="minorHAnsi"/>
          <w:color w:val="000000"/>
          <w:sz w:val="24"/>
        </w:rPr>
        <w:t xml:space="preserve"> uniform</w:t>
      </w:r>
      <w:r w:rsidR="00A35ACE" w:rsidRPr="00A35ACE">
        <w:rPr>
          <w:rFonts w:asciiTheme="minorHAnsi" w:hAnsiTheme="minorHAnsi" w:cstheme="minorHAnsi"/>
          <w:color w:val="000000"/>
          <w:sz w:val="24"/>
        </w:rPr>
        <w:t xml:space="preserve">. (No sports uniform or year 6 shirts.) </w:t>
      </w:r>
      <w:r w:rsidRPr="00A35ACE">
        <w:rPr>
          <w:rFonts w:asciiTheme="minorHAnsi" w:hAnsiTheme="minorHAnsi" w:cstheme="minorHAnsi"/>
          <w:color w:val="000000"/>
          <w:sz w:val="24"/>
        </w:rPr>
        <w:t xml:space="preserve"> </w:t>
      </w:r>
    </w:p>
    <w:p w:rsidR="002A6D6A" w:rsidRPr="00A35ACE" w:rsidRDefault="00A35ACE" w:rsidP="005778CB">
      <w:pPr>
        <w:pStyle w:val="ListParagraph"/>
        <w:numPr>
          <w:ilvl w:val="0"/>
          <w:numId w:val="21"/>
        </w:numPr>
        <w:tabs>
          <w:tab w:val="clear" w:pos="2835"/>
        </w:tabs>
        <w:autoSpaceDE w:val="0"/>
        <w:autoSpaceDN w:val="0"/>
        <w:adjustRightInd w:val="0"/>
        <w:spacing w:after="14" w:line="240" w:lineRule="auto"/>
        <w:contextualSpacing/>
        <w:jc w:val="both"/>
        <w:rPr>
          <w:rFonts w:asciiTheme="minorHAnsi" w:hAnsiTheme="minorHAnsi" w:cstheme="minorHAnsi"/>
          <w:color w:val="000000"/>
          <w:sz w:val="24"/>
        </w:rPr>
      </w:pPr>
      <w:r w:rsidRPr="00A35ACE">
        <w:rPr>
          <w:rFonts w:asciiTheme="minorHAnsi" w:hAnsiTheme="minorHAnsi" w:cstheme="minorHAnsi"/>
          <w:color w:val="000000"/>
          <w:sz w:val="24"/>
        </w:rPr>
        <w:t xml:space="preserve">Concert </w:t>
      </w:r>
      <w:r w:rsidR="002A6D6A" w:rsidRPr="00A35ACE">
        <w:rPr>
          <w:rFonts w:asciiTheme="minorHAnsi" w:hAnsiTheme="minorHAnsi" w:cstheme="minorHAnsi"/>
          <w:color w:val="000000"/>
          <w:sz w:val="24"/>
        </w:rPr>
        <w:t>Band and the String Ensemble are to wear their school uniform for all performances</w:t>
      </w:r>
    </w:p>
    <w:p w:rsidR="002A6D6A" w:rsidRPr="00A35ACE" w:rsidRDefault="002A6D6A" w:rsidP="005778CB">
      <w:pPr>
        <w:pStyle w:val="ListParagraph"/>
        <w:numPr>
          <w:ilvl w:val="0"/>
          <w:numId w:val="21"/>
        </w:numPr>
        <w:tabs>
          <w:tab w:val="clear" w:pos="2835"/>
        </w:tabs>
        <w:autoSpaceDE w:val="0"/>
        <w:autoSpaceDN w:val="0"/>
        <w:adjustRightInd w:val="0"/>
        <w:spacing w:after="0" w:line="240" w:lineRule="auto"/>
        <w:contextualSpacing/>
        <w:jc w:val="both"/>
        <w:rPr>
          <w:rFonts w:asciiTheme="majorHAnsi" w:hAnsiTheme="majorHAnsi" w:cs="Times New Roman"/>
          <w:color w:val="000000"/>
          <w:sz w:val="28"/>
          <w:szCs w:val="26"/>
        </w:rPr>
      </w:pPr>
      <w:r w:rsidRPr="00A35ACE">
        <w:rPr>
          <w:rFonts w:asciiTheme="minorHAnsi" w:hAnsiTheme="minorHAnsi" w:cstheme="minorHAnsi"/>
          <w:color w:val="000000"/>
          <w:sz w:val="24"/>
        </w:rPr>
        <w:t>Students are expected to adhere to the dress code for all performances</w:t>
      </w:r>
      <w:r w:rsidRPr="00A35ACE">
        <w:rPr>
          <w:rFonts w:asciiTheme="majorHAnsi" w:hAnsiTheme="majorHAnsi" w:cs="Times New Roman"/>
          <w:color w:val="000000"/>
          <w:sz w:val="28"/>
          <w:szCs w:val="26"/>
        </w:rPr>
        <w:t xml:space="preserve">. </w:t>
      </w:r>
    </w:p>
    <w:p w:rsidR="002A6D6A" w:rsidRPr="00A35ACE" w:rsidRDefault="002A6D6A" w:rsidP="005778CB">
      <w:pPr>
        <w:pStyle w:val="BodyText"/>
        <w:jc w:val="both"/>
        <w:rPr>
          <w:i w:val="0"/>
          <w:sz w:val="24"/>
          <w:szCs w:val="24"/>
        </w:rPr>
      </w:pPr>
    </w:p>
    <w:p w:rsidR="002E7E77" w:rsidRPr="00C913A5" w:rsidRDefault="00C913A5" w:rsidP="005778CB">
      <w:pPr>
        <w:pStyle w:val="BodyText"/>
        <w:jc w:val="both"/>
        <w:rPr>
          <w:b/>
          <w:i w:val="0"/>
          <w:sz w:val="24"/>
          <w:szCs w:val="24"/>
        </w:rPr>
      </w:pPr>
      <w:r w:rsidRPr="00A35ACE">
        <w:rPr>
          <w:b/>
          <w:i w:val="0"/>
          <w:sz w:val="24"/>
          <w:szCs w:val="24"/>
        </w:rPr>
        <w:t>EXPECTATIONS AND PROCEDURES</w:t>
      </w:r>
    </w:p>
    <w:p w:rsidR="00C913A5" w:rsidRDefault="00C913A5" w:rsidP="005778CB">
      <w:pPr>
        <w:pStyle w:val="BodyText"/>
        <w:jc w:val="both"/>
        <w:rPr>
          <w:i w:val="0"/>
          <w:sz w:val="24"/>
          <w:szCs w:val="24"/>
        </w:rPr>
      </w:pPr>
    </w:p>
    <w:p w:rsidR="00C913A5" w:rsidRPr="00C913A5" w:rsidRDefault="00C913A5" w:rsidP="005778CB">
      <w:pPr>
        <w:pStyle w:val="NoSpacing"/>
        <w:numPr>
          <w:ilvl w:val="0"/>
          <w:numId w:val="25"/>
        </w:numPr>
        <w:jc w:val="both"/>
        <w:rPr>
          <w:rFonts w:asciiTheme="minorHAnsi" w:hAnsiTheme="minorHAnsi" w:cstheme="minorHAnsi"/>
          <w:spacing w:val="-4"/>
          <w:sz w:val="24"/>
        </w:rPr>
      </w:pPr>
      <w:r w:rsidRPr="00C913A5">
        <w:rPr>
          <w:rFonts w:asciiTheme="minorHAnsi" w:hAnsiTheme="minorHAnsi" w:cstheme="minorHAnsi"/>
          <w:sz w:val="24"/>
        </w:rPr>
        <w:t xml:space="preserve">Students must attend all lessons and ensemble rehearsals.  </w:t>
      </w:r>
      <w:r w:rsidRPr="00C913A5">
        <w:rPr>
          <w:rFonts w:asciiTheme="minorHAnsi" w:hAnsiTheme="minorHAnsi" w:cstheme="minorHAnsi"/>
          <w:spacing w:val="-4"/>
          <w:sz w:val="24"/>
        </w:rPr>
        <w:t>Punctuality is vital.</w:t>
      </w:r>
    </w:p>
    <w:p w:rsidR="00C913A5" w:rsidRPr="00C913A5" w:rsidRDefault="00C913A5" w:rsidP="005778CB">
      <w:pPr>
        <w:pStyle w:val="NoSpacing"/>
        <w:numPr>
          <w:ilvl w:val="0"/>
          <w:numId w:val="25"/>
        </w:numPr>
        <w:jc w:val="both"/>
        <w:rPr>
          <w:rFonts w:asciiTheme="minorHAnsi" w:hAnsiTheme="minorHAnsi" w:cstheme="minorHAnsi"/>
          <w:spacing w:val="-4"/>
          <w:sz w:val="24"/>
        </w:rPr>
      </w:pPr>
      <w:r w:rsidRPr="00C913A5">
        <w:rPr>
          <w:rFonts w:asciiTheme="minorHAnsi" w:hAnsiTheme="minorHAnsi" w:cstheme="minorHAnsi"/>
          <w:spacing w:val="-4"/>
          <w:sz w:val="24"/>
        </w:rPr>
        <w:t xml:space="preserve">Attendance at all performances, both within the school and in the community </w:t>
      </w:r>
      <w:r w:rsidRPr="00C913A5">
        <w:rPr>
          <w:rFonts w:asciiTheme="minorHAnsi" w:hAnsiTheme="minorHAnsi" w:cstheme="minorHAnsi"/>
          <w:sz w:val="24"/>
        </w:rPr>
        <w:t xml:space="preserve">are mandatory for all students involved in ensembles. </w:t>
      </w:r>
    </w:p>
    <w:p w:rsidR="00C913A5" w:rsidRPr="00C913A5" w:rsidRDefault="00C913A5" w:rsidP="005778CB">
      <w:pPr>
        <w:pStyle w:val="NoSpacing"/>
        <w:numPr>
          <w:ilvl w:val="0"/>
          <w:numId w:val="25"/>
        </w:numPr>
        <w:jc w:val="both"/>
        <w:rPr>
          <w:rFonts w:asciiTheme="minorHAnsi" w:hAnsiTheme="minorHAnsi" w:cstheme="minorHAnsi"/>
          <w:spacing w:val="-4"/>
          <w:sz w:val="24"/>
        </w:rPr>
      </w:pPr>
      <w:r w:rsidRPr="00C913A5">
        <w:rPr>
          <w:rFonts w:asciiTheme="minorHAnsi" w:hAnsiTheme="minorHAnsi" w:cstheme="minorHAnsi"/>
          <w:sz w:val="24"/>
        </w:rPr>
        <w:t>Students who miss performances without probable cause, will have their position in the program reviewed by t</w:t>
      </w:r>
      <w:r w:rsidR="00A35ACE">
        <w:rPr>
          <w:rFonts w:asciiTheme="minorHAnsi" w:hAnsiTheme="minorHAnsi" w:cstheme="minorHAnsi"/>
          <w:sz w:val="24"/>
        </w:rPr>
        <w:t>he principal.</w:t>
      </w:r>
    </w:p>
    <w:p w:rsidR="00C913A5" w:rsidRDefault="00C913A5" w:rsidP="005778CB">
      <w:pPr>
        <w:pStyle w:val="NoSpacing"/>
        <w:numPr>
          <w:ilvl w:val="0"/>
          <w:numId w:val="25"/>
        </w:numPr>
        <w:jc w:val="both"/>
        <w:rPr>
          <w:rFonts w:asciiTheme="minorHAnsi" w:hAnsiTheme="minorHAnsi" w:cstheme="minorHAnsi"/>
          <w:spacing w:val="-4"/>
          <w:sz w:val="24"/>
        </w:rPr>
      </w:pPr>
      <w:r w:rsidRPr="00C913A5">
        <w:rPr>
          <w:rFonts w:asciiTheme="minorHAnsi" w:hAnsiTheme="minorHAnsi" w:cstheme="minorHAnsi"/>
          <w:sz w:val="24"/>
        </w:rPr>
        <w:t>Unavoidable absence must be explained by</w:t>
      </w:r>
      <w:r w:rsidR="00215106">
        <w:rPr>
          <w:rFonts w:asciiTheme="minorHAnsi" w:hAnsiTheme="minorHAnsi" w:cstheme="minorHAnsi"/>
          <w:sz w:val="24"/>
        </w:rPr>
        <w:t xml:space="preserve"> email </w:t>
      </w:r>
      <w:r w:rsidRPr="00C913A5">
        <w:rPr>
          <w:rFonts w:asciiTheme="minorHAnsi" w:hAnsiTheme="minorHAnsi" w:cstheme="minorHAnsi"/>
          <w:sz w:val="24"/>
        </w:rPr>
        <w:t xml:space="preserve">or phone call as soon as </w:t>
      </w:r>
      <w:r w:rsidRPr="00C913A5">
        <w:rPr>
          <w:rFonts w:asciiTheme="minorHAnsi" w:hAnsiTheme="minorHAnsi" w:cstheme="minorHAnsi"/>
          <w:spacing w:val="-4"/>
          <w:sz w:val="24"/>
        </w:rPr>
        <w:t>possible</w:t>
      </w:r>
      <w:r w:rsidR="00A35ACE">
        <w:rPr>
          <w:rFonts w:asciiTheme="minorHAnsi" w:hAnsiTheme="minorHAnsi" w:cstheme="minorHAnsi"/>
          <w:spacing w:val="-4"/>
          <w:sz w:val="24"/>
        </w:rPr>
        <w:t>. Please email the teacher or school directly.</w:t>
      </w:r>
    </w:p>
    <w:p w:rsidR="00C913A5" w:rsidRPr="00C913A5" w:rsidRDefault="00C913A5" w:rsidP="005778CB">
      <w:pPr>
        <w:pStyle w:val="NoSpacing"/>
        <w:numPr>
          <w:ilvl w:val="0"/>
          <w:numId w:val="25"/>
        </w:numPr>
        <w:jc w:val="both"/>
        <w:rPr>
          <w:rFonts w:asciiTheme="minorHAnsi" w:hAnsiTheme="minorHAnsi" w:cstheme="minorHAnsi"/>
          <w:sz w:val="24"/>
        </w:rPr>
      </w:pPr>
      <w:r>
        <w:rPr>
          <w:rFonts w:asciiTheme="minorHAnsi" w:hAnsiTheme="minorHAnsi" w:cstheme="minorHAnsi"/>
          <w:sz w:val="24"/>
        </w:rPr>
        <w:t>Students must practice at home</w:t>
      </w:r>
      <w:r w:rsidRPr="00C913A5">
        <w:rPr>
          <w:rFonts w:asciiTheme="minorHAnsi" w:hAnsiTheme="minorHAnsi" w:cstheme="minorHAnsi"/>
          <w:sz w:val="24"/>
        </w:rPr>
        <w:t xml:space="preserve"> </w:t>
      </w:r>
    </w:p>
    <w:p w:rsidR="00C913A5" w:rsidRPr="00C913A5" w:rsidRDefault="00C913A5" w:rsidP="005778CB">
      <w:pPr>
        <w:pStyle w:val="NoSpacing"/>
        <w:numPr>
          <w:ilvl w:val="0"/>
          <w:numId w:val="25"/>
        </w:numPr>
        <w:jc w:val="both"/>
        <w:rPr>
          <w:rFonts w:asciiTheme="minorHAnsi" w:hAnsiTheme="minorHAnsi" w:cstheme="minorHAnsi"/>
          <w:sz w:val="24"/>
        </w:rPr>
      </w:pPr>
      <w:r w:rsidRPr="00C913A5">
        <w:rPr>
          <w:rFonts w:asciiTheme="minorHAnsi" w:hAnsiTheme="minorHAnsi" w:cstheme="minorHAnsi"/>
          <w:sz w:val="24"/>
        </w:rPr>
        <w:t xml:space="preserve">Students must commit to the </w:t>
      </w:r>
      <w:r w:rsidRPr="00C913A5">
        <w:rPr>
          <w:rFonts w:asciiTheme="minorHAnsi" w:hAnsiTheme="minorHAnsi" w:cstheme="minorHAnsi"/>
          <w:b/>
          <w:sz w:val="24"/>
        </w:rPr>
        <w:t>full school calendar year</w:t>
      </w:r>
      <w:r w:rsidRPr="00C913A5">
        <w:rPr>
          <w:rFonts w:asciiTheme="minorHAnsi" w:hAnsiTheme="minorHAnsi" w:cstheme="minorHAnsi"/>
          <w:sz w:val="24"/>
        </w:rPr>
        <w:t xml:space="preserve">. Bands and ensembles depend heavily on the participation of </w:t>
      </w:r>
      <w:r w:rsidRPr="00C913A5">
        <w:rPr>
          <w:rFonts w:asciiTheme="minorHAnsi" w:hAnsiTheme="minorHAnsi" w:cstheme="minorHAnsi"/>
          <w:b/>
          <w:bCs/>
          <w:sz w:val="24"/>
        </w:rPr>
        <w:t xml:space="preserve">every member, every time. </w:t>
      </w:r>
    </w:p>
    <w:p w:rsidR="00C913A5" w:rsidRDefault="00C913A5" w:rsidP="005778CB">
      <w:pPr>
        <w:pStyle w:val="NoSpacing"/>
        <w:numPr>
          <w:ilvl w:val="0"/>
          <w:numId w:val="25"/>
        </w:numPr>
        <w:jc w:val="both"/>
        <w:rPr>
          <w:rFonts w:asciiTheme="minorHAnsi" w:hAnsiTheme="minorHAnsi" w:cstheme="minorHAnsi"/>
          <w:sz w:val="24"/>
        </w:rPr>
      </w:pPr>
      <w:r w:rsidRPr="00C913A5">
        <w:rPr>
          <w:rFonts w:asciiTheme="minorHAnsi" w:hAnsiTheme="minorHAnsi" w:cstheme="minorHAnsi"/>
          <w:sz w:val="24"/>
        </w:rPr>
        <w:t xml:space="preserve">Parents will be contacted via email if a student misses a </w:t>
      </w:r>
      <w:r>
        <w:rPr>
          <w:rFonts w:asciiTheme="minorHAnsi" w:hAnsiTheme="minorHAnsi" w:cstheme="minorHAnsi"/>
          <w:sz w:val="24"/>
        </w:rPr>
        <w:t xml:space="preserve">lesson or </w:t>
      </w:r>
      <w:r w:rsidRPr="00C913A5">
        <w:rPr>
          <w:rFonts w:asciiTheme="minorHAnsi" w:hAnsiTheme="minorHAnsi" w:cstheme="minorHAnsi"/>
          <w:sz w:val="24"/>
        </w:rPr>
        <w:t xml:space="preserve">rehearsal without appropriate notification </w:t>
      </w:r>
    </w:p>
    <w:p w:rsidR="00C913A5" w:rsidRPr="00C913A5" w:rsidRDefault="00C913A5" w:rsidP="005778CB">
      <w:pPr>
        <w:pStyle w:val="NoSpacing"/>
        <w:numPr>
          <w:ilvl w:val="0"/>
          <w:numId w:val="25"/>
        </w:numPr>
        <w:jc w:val="both"/>
        <w:rPr>
          <w:rFonts w:asciiTheme="minorHAnsi" w:hAnsiTheme="minorHAnsi" w:cstheme="minorHAnsi"/>
          <w:sz w:val="24"/>
        </w:rPr>
      </w:pPr>
      <w:r w:rsidRPr="00C913A5">
        <w:rPr>
          <w:rFonts w:asciiTheme="minorHAnsi" w:hAnsiTheme="minorHAnsi" w:cstheme="minorHAnsi"/>
          <w:sz w:val="24"/>
        </w:rPr>
        <w:t xml:space="preserve">Students who miss lessons or rehearsals may jeopardise their place in the program.  Please note that if a student is removed from the program due to a break in their participation &amp; commitment contract, NO monetary refund will be given. </w:t>
      </w:r>
    </w:p>
    <w:p w:rsidR="00C913A5" w:rsidRPr="00C913A5" w:rsidRDefault="00C913A5" w:rsidP="005778CB">
      <w:pPr>
        <w:pStyle w:val="NoSpacing"/>
        <w:jc w:val="both"/>
        <w:rPr>
          <w:rFonts w:asciiTheme="minorHAnsi" w:hAnsiTheme="minorHAnsi" w:cstheme="minorHAnsi"/>
          <w:sz w:val="24"/>
        </w:rPr>
      </w:pPr>
    </w:p>
    <w:p w:rsidR="00C913A5" w:rsidRDefault="00C913A5" w:rsidP="005778CB">
      <w:pPr>
        <w:pStyle w:val="NoSpacing"/>
        <w:jc w:val="both"/>
        <w:rPr>
          <w:rFonts w:asciiTheme="minorHAnsi" w:hAnsiTheme="minorHAnsi" w:cstheme="minorHAnsi"/>
          <w:sz w:val="24"/>
        </w:rPr>
      </w:pPr>
      <w:r w:rsidRPr="00C913A5">
        <w:rPr>
          <w:rFonts w:asciiTheme="minorHAnsi" w:hAnsiTheme="minorHAnsi" w:cstheme="minorHAnsi"/>
          <w:sz w:val="24"/>
        </w:rPr>
        <w:t>This discipline, we believe, will contribute not only to a student’s musical development, but to his/her personal development as well.</w:t>
      </w:r>
    </w:p>
    <w:p w:rsidR="00C35254" w:rsidRDefault="00C35254" w:rsidP="005778CB">
      <w:pPr>
        <w:pStyle w:val="NoSpacing"/>
        <w:jc w:val="both"/>
        <w:rPr>
          <w:rFonts w:asciiTheme="minorHAnsi" w:hAnsiTheme="minorHAnsi" w:cstheme="minorHAnsi"/>
          <w:sz w:val="24"/>
        </w:rPr>
      </w:pPr>
    </w:p>
    <w:p w:rsidR="00C35254" w:rsidRDefault="00C35254" w:rsidP="005778CB">
      <w:pPr>
        <w:pStyle w:val="NoSpacing"/>
        <w:jc w:val="both"/>
        <w:rPr>
          <w:rFonts w:asciiTheme="minorHAnsi" w:hAnsiTheme="minorHAnsi" w:cstheme="minorHAnsi"/>
          <w:b/>
          <w:sz w:val="24"/>
          <w:highlight w:val="yellow"/>
        </w:rPr>
      </w:pPr>
    </w:p>
    <w:p w:rsidR="00A35ACE" w:rsidRDefault="00A35ACE" w:rsidP="005778CB">
      <w:pPr>
        <w:pStyle w:val="NoSpacing"/>
        <w:jc w:val="both"/>
        <w:rPr>
          <w:rFonts w:asciiTheme="minorHAnsi" w:hAnsiTheme="minorHAnsi" w:cstheme="minorHAnsi"/>
          <w:b/>
          <w:sz w:val="24"/>
          <w:highlight w:val="yellow"/>
        </w:rPr>
      </w:pPr>
    </w:p>
    <w:p w:rsidR="00C35254" w:rsidRDefault="00C35254" w:rsidP="005778CB">
      <w:pPr>
        <w:pStyle w:val="NoSpacing"/>
        <w:jc w:val="both"/>
        <w:rPr>
          <w:rFonts w:asciiTheme="minorHAnsi" w:hAnsiTheme="minorHAnsi" w:cstheme="minorHAnsi"/>
          <w:b/>
          <w:sz w:val="24"/>
          <w:highlight w:val="yellow"/>
        </w:rPr>
      </w:pPr>
    </w:p>
    <w:p w:rsidR="00C35254" w:rsidRDefault="00C35254" w:rsidP="005778CB">
      <w:pPr>
        <w:pStyle w:val="NoSpacing"/>
        <w:jc w:val="both"/>
        <w:rPr>
          <w:rFonts w:asciiTheme="minorHAnsi" w:hAnsiTheme="minorHAnsi" w:cstheme="minorHAnsi"/>
          <w:b/>
          <w:sz w:val="24"/>
          <w:highlight w:val="yellow"/>
        </w:rPr>
      </w:pPr>
    </w:p>
    <w:p w:rsidR="00A35ACE" w:rsidRDefault="00A35ACE" w:rsidP="005778CB">
      <w:pPr>
        <w:pStyle w:val="NoSpacing"/>
        <w:jc w:val="both"/>
        <w:rPr>
          <w:rFonts w:asciiTheme="minorHAnsi" w:hAnsiTheme="minorHAnsi" w:cstheme="minorHAnsi"/>
          <w:b/>
          <w:sz w:val="24"/>
          <w:highlight w:val="yellow"/>
        </w:rPr>
      </w:pPr>
    </w:p>
    <w:p w:rsidR="00C35254" w:rsidRDefault="00C35254" w:rsidP="005778CB">
      <w:pPr>
        <w:pStyle w:val="NoSpacing"/>
        <w:jc w:val="both"/>
        <w:rPr>
          <w:rFonts w:asciiTheme="minorHAnsi" w:hAnsiTheme="minorHAnsi" w:cstheme="minorHAnsi"/>
          <w:b/>
          <w:sz w:val="24"/>
        </w:rPr>
      </w:pPr>
      <w:r w:rsidRPr="00B912F6">
        <w:rPr>
          <w:rFonts w:asciiTheme="minorHAnsi" w:hAnsiTheme="minorHAnsi" w:cstheme="minorHAnsi"/>
          <w:b/>
          <w:sz w:val="24"/>
        </w:rPr>
        <w:t>COSTS OF PARTICIPATION</w:t>
      </w:r>
    </w:p>
    <w:p w:rsidR="00C35254" w:rsidRDefault="00C35254" w:rsidP="005778CB">
      <w:pPr>
        <w:pStyle w:val="NoSpacing"/>
        <w:jc w:val="both"/>
        <w:rPr>
          <w:rFonts w:asciiTheme="minorHAnsi" w:hAnsiTheme="minorHAnsi" w:cstheme="minorHAnsi"/>
          <w:b/>
          <w:sz w:val="24"/>
        </w:rPr>
      </w:pPr>
    </w:p>
    <w:p w:rsidR="00C35254" w:rsidRPr="00C35254" w:rsidRDefault="00C35254" w:rsidP="005778CB">
      <w:pPr>
        <w:pStyle w:val="NoSpacing"/>
        <w:jc w:val="both"/>
        <w:rPr>
          <w:rFonts w:asciiTheme="minorHAnsi" w:hAnsiTheme="minorHAnsi" w:cstheme="minorHAnsi"/>
          <w:b/>
          <w:sz w:val="24"/>
        </w:rPr>
      </w:pPr>
      <w:r w:rsidRPr="00C35254">
        <w:rPr>
          <w:rFonts w:asciiTheme="minorHAnsi" w:hAnsiTheme="minorHAnsi" w:cstheme="minorHAnsi"/>
          <w:b/>
          <w:sz w:val="24"/>
        </w:rPr>
        <w:t xml:space="preserve">Costs (How much do I need to pay?) </w:t>
      </w:r>
    </w:p>
    <w:p w:rsidR="00A35ACE" w:rsidRDefault="00C35254" w:rsidP="005778CB">
      <w:pPr>
        <w:pStyle w:val="NoSpacing"/>
        <w:numPr>
          <w:ilvl w:val="0"/>
          <w:numId w:val="27"/>
        </w:numPr>
        <w:jc w:val="both"/>
        <w:rPr>
          <w:rFonts w:asciiTheme="minorHAnsi" w:hAnsiTheme="minorHAnsi" w:cstheme="minorHAnsi"/>
          <w:sz w:val="24"/>
        </w:rPr>
      </w:pPr>
      <w:r w:rsidRPr="00C35254">
        <w:rPr>
          <w:rFonts w:asciiTheme="minorHAnsi" w:hAnsiTheme="minorHAnsi" w:cstheme="minorHAnsi"/>
          <w:sz w:val="24"/>
        </w:rPr>
        <w:t xml:space="preserve">All Students </w:t>
      </w:r>
      <w:r w:rsidR="00A35ACE">
        <w:rPr>
          <w:rFonts w:asciiTheme="minorHAnsi" w:hAnsiTheme="minorHAnsi" w:cstheme="minorHAnsi"/>
          <w:sz w:val="24"/>
        </w:rPr>
        <w:t>–</w:t>
      </w:r>
      <w:r w:rsidRPr="00C35254">
        <w:rPr>
          <w:rFonts w:asciiTheme="minorHAnsi" w:hAnsiTheme="minorHAnsi" w:cstheme="minorHAnsi"/>
          <w:sz w:val="24"/>
        </w:rPr>
        <w:t xml:space="preserve"> </w:t>
      </w:r>
      <w:r w:rsidR="00A35ACE">
        <w:rPr>
          <w:rFonts w:asciiTheme="minorHAnsi" w:hAnsiTheme="minorHAnsi" w:cstheme="minorHAnsi"/>
          <w:sz w:val="24"/>
        </w:rPr>
        <w:t>Levy $40.</w:t>
      </w:r>
    </w:p>
    <w:p w:rsidR="00C35254" w:rsidRPr="00B912F6" w:rsidRDefault="00A35ACE" w:rsidP="006711B3">
      <w:pPr>
        <w:pStyle w:val="NoSpacing"/>
        <w:numPr>
          <w:ilvl w:val="0"/>
          <w:numId w:val="27"/>
        </w:numPr>
        <w:jc w:val="both"/>
        <w:rPr>
          <w:rFonts w:asciiTheme="minorHAnsi" w:hAnsiTheme="minorHAnsi" w:cstheme="minorHAnsi"/>
          <w:b/>
          <w:sz w:val="24"/>
        </w:rPr>
      </w:pPr>
      <w:r w:rsidRPr="00A35ACE">
        <w:rPr>
          <w:rFonts w:asciiTheme="minorHAnsi" w:hAnsiTheme="minorHAnsi" w:cstheme="minorHAnsi"/>
          <w:sz w:val="24"/>
        </w:rPr>
        <w:t xml:space="preserve">Hire will attract an additional fee of </w:t>
      </w:r>
      <w:r w:rsidR="00C35254" w:rsidRPr="00A35ACE">
        <w:rPr>
          <w:rFonts w:asciiTheme="minorHAnsi" w:hAnsiTheme="minorHAnsi" w:cstheme="minorHAnsi"/>
          <w:sz w:val="24"/>
        </w:rPr>
        <w:t>$90.00</w:t>
      </w:r>
      <w:r>
        <w:rPr>
          <w:rFonts w:asciiTheme="minorHAnsi" w:hAnsiTheme="minorHAnsi" w:cstheme="minorHAnsi"/>
          <w:sz w:val="24"/>
        </w:rPr>
        <w:t xml:space="preserve"> </w:t>
      </w:r>
    </w:p>
    <w:p w:rsidR="00B912F6" w:rsidRDefault="00B912F6" w:rsidP="00B912F6">
      <w:pPr>
        <w:pStyle w:val="NoSpacing"/>
        <w:jc w:val="both"/>
        <w:rPr>
          <w:rFonts w:asciiTheme="minorHAnsi" w:hAnsiTheme="minorHAnsi" w:cstheme="minorHAnsi"/>
          <w:b/>
          <w:sz w:val="24"/>
        </w:rPr>
      </w:pPr>
    </w:p>
    <w:p w:rsidR="00B912F6" w:rsidRDefault="00B912F6" w:rsidP="00B912F6">
      <w:pPr>
        <w:pStyle w:val="NoSpacing"/>
        <w:jc w:val="both"/>
        <w:rPr>
          <w:rFonts w:asciiTheme="minorHAnsi" w:hAnsiTheme="minorHAnsi" w:cstheme="minorHAnsi"/>
          <w:spacing w:val="-4"/>
          <w:sz w:val="24"/>
        </w:rPr>
      </w:pPr>
      <w:r>
        <w:rPr>
          <w:rFonts w:asciiTheme="minorHAnsi" w:hAnsiTheme="minorHAnsi" w:cstheme="minorHAnsi"/>
          <w:spacing w:val="-4"/>
          <w:sz w:val="24"/>
        </w:rPr>
        <w:t>The school will invoice each student once all the required paperwork (participation and commitment contract, loan agreement form etc) has been sign and received.</w:t>
      </w:r>
    </w:p>
    <w:p w:rsidR="00B912F6" w:rsidRDefault="00B912F6" w:rsidP="00B912F6">
      <w:pPr>
        <w:pStyle w:val="NoSpacing"/>
        <w:jc w:val="both"/>
        <w:rPr>
          <w:rFonts w:asciiTheme="minorHAnsi" w:hAnsiTheme="minorHAnsi" w:cstheme="minorHAnsi"/>
          <w:b/>
          <w:sz w:val="24"/>
        </w:rPr>
      </w:pPr>
    </w:p>
    <w:p w:rsidR="00B912F6" w:rsidRPr="00B912F6" w:rsidRDefault="00B912F6" w:rsidP="00B912F6">
      <w:pPr>
        <w:pStyle w:val="NoSpacing"/>
        <w:jc w:val="both"/>
        <w:rPr>
          <w:rFonts w:asciiTheme="minorHAnsi" w:hAnsiTheme="minorHAnsi" w:cstheme="minorHAnsi"/>
          <w:b/>
          <w:sz w:val="24"/>
        </w:rPr>
      </w:pPr>
      <w:r w:rsidRPr="00B912F6">
        <w:rPr>
          <w:rFonts w:asciiTheme="minorHAnsi" w:hAnsiTheme="minorHAnsi" w:cstheme="minorHAnsi"/>
          <w:b/>
          <w:sz w:val="24"/>
        </w:rPr>
        <w:t>Please note:</w:t>
      </w:r>
    </w:p>
    <w:p w:rsidR="00B912F6" w:rsidRPr="00B912F6" w:rsidRDefault="00B912F6" w:rsidP="00B912F6">
      <w:pPr>
        <w:pStyle w:val="NoSpacing"/>
        <w:jc w:val="both"/>
        <w:rPr>
          <w:rFonts w:asciiTheme="minorHAnsi" w:hAnsiTheme="minorHAnsi" w:cstheme="minorHAnsi"/>
          <w:sz w:val="24"/>
        </w:rPr>
      </w:pPr>
      <w:r w:rsidRPr="000704FD">
        <w:rPr>
          <w:rFonts w:asciiTheme="minorHAnsi" w:hAnsiTheme="minorHAnsi" w:cstheme="minorHAnsi"/>
          <w:sz w:val="24"/>
          <w:highlight w:val="yellow"/>
        </w:rPr>
        <w:t xml:space="preserve">Hire and Levy fees are non-refundable if you leave the school or </w:t>
      </w:r>
      <w:proofErr w:type="spellStart"/>
      <w:r w:rsidRPr="000704FD">
        <w:rPr>
          <w:rFonts w:asciiTheme="minorHAnsi" w:hAnsiTheme="minorHAnsi" w:cstheme="minorHAnsi"/>
          <w:sz w:val="24"/>
          <w:highlight w:val="yellow"/>
        </w:rPr>
        <w:t>widthdraw</w:t>
      </w:r>
      <w:proofErr w:type="spellEnd"/>
      <w:r w:rsidR="00AB23C5" w:rsidRPr="000704FD">
        <w:rPr>
          <w:rFonts w:asciiTheme="minorHAnsi" w:hAnsiTheme="minorHAnsi" w:cstheme="minorHAnsi"/>
          <w:sz w:val="24"/>
          <w:highlight w:val="yellow"/>
        </w:rPr>
        <w:t xml:space="preserve"> </w:t>
      </w:r>
      <w:r w:rsidRPr="000704FD">
        <w:rPr>
          <w:rFonts w:asciiTheme="minorHAnsi" w:hAnsiTheme="minorHAnsi" w:cstheme="minorHAnsi"/>
          <w:sz w:val="24"/>
          <w:highlight w:val="yellow"/>
        </w:rPr>
        <w:t>during the school year.</w:t>
      </w:r>
      <w:r>
        <w:rPr>
          <w:rFonts w:asciiTheme="minorHAnsi" w:hAnsiTheme="minorHAnsi" w:cstheme="minorHAnsi"/>
          <w:sz w:val="24"/>
        </w:rPr>
        <w:t xml:space="preserve"> </w:t>
      </w:r>
    </w:p>
    <w:p w:rsidR="00C35254" w:rsidRDefault="00C35254" w:rsidP="005778CB">
      <w:pPr>
        <w:pStyle w:val="NoSpacing"/>
        <w:jc w:val="both"/>
        <w:rPr>
          <w:rFonts w:asciiTheme="minorHAnsi" w:hAnsiTheme="minorHAnsi" w:cstheme="minorHAnsi"/>
          <w:spacing w:val="-4"/>
          <w:sz w:val="24"/>
        </w:rPr>
      </w:pPr>
    </w:p>
    <w:p w:rsidR="00C35254" w:rsidRDefault="00C35254" w:rsidP="005778CB">
      <w:pPr>
        <w:pStyle w:val="NoSpacing"/>
        <w:jc w:val="both"/>
        <w:rPr>
          <w:rFonts w:asciiTheme="minorHAnsi" w:hAnsiTheme="minorHAnsi" w:cstheme="minorHAnsi"/>
          <w:i/>
          <w:sz w:val="24"/>
        </w:rPr>
      </w:pPr>
    </w:p>
    <w:p w:rsidR="003C1B5D" w:rsidRDefault="003C1B5D" w:rsidP="005778CB">
      <w:pPr>
        <w:pStyle w:val="NoSpacing"/>
        <w:jc w:val="both"/>
        <w:rPr>
          <w:rFonts w:asciiTheme="minorHAnsi" w:hAnsiTheme="minorHAnsi" w:cstheme="minorHAnsi"/>
          <w:b/>
          <w:sz w:val="24"/>
        </w:rPr>
      </w:pPr>
      <w:r w:rsidRPr="00B912F6">
        <w:rPr>
          <w:rFonts w:asciiTheme="minorHAnsi" w:hAnsiTheme="minorHAnsi" w:cstheme="minorHAnsi"/>
          <w:b/>
          <w:sz w:val="24"/>
        </w:rPr>
        <w:t>INSTRUMENTS</w:t>
      </w:r>
    </w:p>
    <w:p w:rsidR="003C1B5D" w:rsidRPr="003C1B5D" w:rsidRDefault="003C1B5D" w:rsidP="005778CB">
      <w:pPr>
        <w:pStyle w:val="NoSpacing"/>
        <w:jc w:val="both"/>
        <w:rPr>
          <w:rFonts w:asciiTheme="minorHAnsi" w:hAnsiTheme="minorHAnsi" w:cstheme="minorHAnsi"/>
          <w:b/>
          <w:sz w:val="24"/>
        </w:rPr>
      </w:pPr>
    </w:p>
    <w:p w:rsidR="003C1B5D" w:rsidRPr="003C1B5D" w:rsidRDefault="003C1B5D" w:rsidP="005778CB">
      <w:pPr>
        <w:pStyle w:val="NoSpacing"/>
        <w:numPr>
          <w:ilvl w:val="0"/>
          <w:numId w:val="32"/>
        </w:numPr>
        <w:jc w:val="both"/>
        <w:rPr>
          <w:rFonts w:asciiTheme="minorHAnsi" w:hAnsiTheme="minorHAnsi" w:cstheme="minorHAnsi"/>
          <w:sz w:val="24"/>
        </w:rPr>
      </w:pPr>
      <w:r w:rsidRPr="003C1B5D">
        <w:rPr>
          <w:rFonts w:asciiTheme="minorHAnsi" w:hAnsiTheme="minorHAnsi" w:cstheme="minorHAnsi"/>
          <w:sz w:val="24"/>
        </w:rPr>
        <w:t xml:space="preserve">Beginning students will be assigned a school instrument by the Instrumental Music </w:t>
      </w:r>
      <w:r w:rsidRPr="003C1B5D">
        <w:rPr>
          <w:rFonts w:asciiTheme="minorHAnsi" w:hAnsiTheme="minorHAnsi" w:cstheme="minorHAnsi"/>
          <w:color w:val="000000"/>
          <w:sz w:val="24"/>
        </w:rPr>
        <w:t xml:space="preserve">Teacher </w:t>
      </w:r>
      <w:r w:rsidRPr="003C1B5D">
        <w:rPr>
          <w:rFonts w:asciiTheme="minorHAnsi" w:hAnsiTheme="minorHAnsi" w:cstheme="minorHAnsi"/>
          <w:sz w:val="24"/>
        </w:rPr>
        <w:t xml:space="preserve">with regard to the student’s previous music experience, aptitude, the program needs, availability of instruments and teacher time. </w:t>
      </w:r>
    </w:p>
    <w:p w:rsidR="003C1B5D" w:rsidRPr="003C1B5D" w:rsidRDefault="003C1B5D" w:rsidP="005778CB">
      <w:pPr>
        <w:pStyle w:val="Default"/>
        <w:numPr>
          <w:ilvl w:val="0"/>
          <w:numId w:val="32"/>
        </w:numPr>
        <w:jc w:val="both"/>
        <w:rPr>
          <w:rFonts w:asciiTheme="minorHAnsi" w:hAnsiTheme="minorHAnsi" w:cstheme="minorHAnsi"/>
        </w:rPr>
      </w:pPr>
      <w:r w:rsidRPr="003C1B5D">
        <w:rPr>
          <w:rFonts w:asciiTheme="minorHAnsi" w:hAnsiTheme="minorHAnsi" w:cstheme="minorHAnsi"/>
        </w:rPr>
        <w:t xml:space="preserve">A loan agreement must be signed by the parents and returned to the </w:t>
      </w:r>
      <w:r>
        <w:rPr>
          <w:rFonts w:asciiTheme="minorHAnsi" w:hAnsiTheme="minorHAnsi" w:cstheme="minorHAnsi"/>
        </w:rPr>
        <w:t xml:space="preserve">school office </w:t>
      </w:r>
      <w:r w:rsidRPr="003C1B5D">
        <w:rPr>
          <w:rFonts w:asciiTheme="minorHAnsi" w:hAnsiTheme="minorHAnsi" w:cstheme="minorHAnsi"/>
        </w:rPr>
        <w:t>BEFORE the instrument is issued to the student.</w:t>
      </w:r>
    </w:p>
    <w:p w:rsidR="003C1B5D" w:rsidRPr="003C1B5D" w:rsidRDefault="003C1B5D" w:rsidP="005778CB">
      <w:pPr>
        <w:pStyle w:val="Default"/>
        <w:numPr>
          <w:ilvl w:val="0"/>
          <w:numId w:val="32"/>
        </w:numPr>
        <w:jc w:val="both"/>
        <w:rPr>
          <w:rFonts w:asciiTheme="minorHAnsi" w:hAnsiTheme="minorHAnsi" w:cstheme="minorHAnsi"/>
        </w:rPr>
      </w:pPr>
      <w:r w:rsidRPr="003C1B5D">
        <w:rPr>
          <w:rFonts w:asciiTheme="minorHAnsi" w:hAnsiTheme="minorHAnsi" w:cstheme="minorHAnsi"/>
        </w:rPr>
        <w:t xml:space="preserve">The loan period on smaller instruments is limited to 12 months, larger instruments can be hired for longer periods. </w:t>
      </w:r>
      <w:r>
        <w:rPr>
          <w:rFonts w:asciiTheme="minorHAnsi" w:hAnsiTheme="minorHAnsi" w:cstheme="minorHAnsi"/>
        </w:rPr>
        <w:t xml:space="preserve"> Please note that once a student has hired a smaller instrument for their FIRST year of playing they are then required to purchase their own instrument or seek external hire. </w:t>
      </w:r>
    </w:p>
    <w:p w:rsidR="003C1B5D" w:rsidRPr="003C1B5D" w:rsidRDefault="003C1B5D" w:rsidP="005778CB">
      <w:pPr>
        <w:pStyle w:val="Default"/>
        <w:jc w:val="both"/>
        <w:rPr>
          <w:rFonts w:asciiTheme="minorHAnsi" w:hAnsiTheme="minorHAnsi" w:cstheme="minorHAnsi"/>
        </w:rPr>
      </w:pPr>
    </w:p>
    <w:p w:rsidR="003C1B5D" w:rsidRPr="003C1B5D" w:rsidRDefault="003C1B5D" w:rsidP="005778CB">
      <w:pPr>
        <w:pStyle w:val="Default"/>
        <w:numPr>
          <w:ilvl w:val="1"/>
          <w:numId w:val="32"/>
        </w:numPr>
        <w:rPr>
          <w:rFonts w:asciiTheme="minorHAnsi" w:hAnsiTheme="minorHAnsi" w:cstheme="minorHAnsi"/>
        </w:rPr>
      </w:pPr>
      <w:r w:rsidRPr="003C1B5D">
        <w:rPr>
          <w:rFonts w:asciiTheme="minorHAnsi" w:hAnsiTheme="minorHAnsi" w:cstheme="minorHAnsi"/>
          <w:b/>
        </w:rPr>
        <w:t xml:space="preserve">Smaller instruments: </w:t>
      </w:r>
      <w:r>
        <w:rPr>
          <w:rFonts w:asciiTheme="minorHAnsi" w:hAnsiTheme="minorHAnsi" w:cstheme="minorHAnsi"/>
          <w:b/>
        </w:rPr>
        <w:t>LIMITED HIRE</w:t>
      </w:r>
      <w:r w:rsidRPr="003C1B5D">
        <w:rPr>
          <w:rFonts w:asciiTheme="minorHAnsi" w:hAnsiTheme="minorHAnsi" w:cstheme="minorHAnsi"/>
          <w:b/>
        </w:rPr>
        <w:br/>
      </w:r>
      <w:r w:rsidRPr="003C1B5D">
        <w:rPr>
          <w:rFonts w:asciiTheme="minorHAnsi" w:hAnsiTheme="minorHAnsi" w:cstheme="minorHAnsi"/>
        </w:rPr>
        <w:t xml:space="preserve">Flute, Clarinet, Alto Saxophone, </w:t>
      </w:r>
      <w:r>
        <w:rPr>
          <w:rFonts w:asciiTheme="minorHAnsi" w:hAnsiTheme="minorHAnsi" w:cstheme="minorHAnsi"/>
        </w:rPr>
        <w:t xml:space="preserve">Trumpet, Trombone, </w:t>
      </w:r>
      <w:r w:rsidRPr="003C1B5D">
        <w:rPr>
          <w:rFonts w:asciiTheme="minorHAnsi" w:hAnsiTheme="minorHAnsi" w:cstheme="minorHAnsi"/>
        </w:rPr>
        <w:t>Violin</w:t>
      </w:r>
      <w:r>
        <w:rPr>
          <w:rFonts w:asciiTheme="minorHAnsi" w:hAnsiTheme="minorHAnsi" w:cstheme="minorHAnsi"/>
        </w:rPr>
        <w:t>, and Viola</w:t>
      </w:r>
      <w:r w:rsidRPr="003C1B5D">
        <w:rPr>
          <w:rFonts w:asciiTheme="minorHAnsi" w:hAnsiTheme="minorHAnsi" w:cstheme="minorHAnsi"/>
        </w:rPr>
        <w:t xml:space="preserve">. </w:t>
      </w:r>
    </w:p>
    <w:p w:rsidR="003C1B5D" w:rsidRPr="003C1B5D" w:rsidRDefault="003C1B5D" w:rsidP="005778CB">
      <w:pPr>
        <w:pStyle w:val="ListParagraph"/>
        <w:widowControl w:val="0"/>
        <w:numPr>
          <w:ilvl w:val="1"/>
          <w:numId w:val="32"/>
        </w:numPr>
        <w:autoSpaceDE w:val="0"/>
        <w:autoSpaceDN w:val="0"/>
        <w:adjustRightInd w:val="0"/>
        <w:spacing w:before="140" w:after="0" w:line="368" w:lineRule="exact"/>
        <w:rPr>
          <w:rFonts w:asciiTheme="minorHAnsi" w:hAnsiTheme="minorHAnsi" w:cstheme="minorHAnsi"/>
          <w:sz w:val="24"/>
        </w:rPr>
      </w:pPr>
      <w:r w:rsidRPr="003C1B5D">
        <w:rPr>
          <w:rFonts w:asciiTheme="minorHAnsi" w:hAnsiTheme="minorHAnsi" w:cstheme="minorHAnsi"/>
          <w:b/>
          <w:sz w:val="24"/>
        </w:rPr>
        <w:t>Larger instruments may include:</w:t>
      </w:r>
      <w:r w:rsidRPr="003C1B5D">
        <w:rPr>
          <w:rFonts w:asciiTheme="minorHAnsi" w:hAnsiTheme="minorHAnsi" w:cstheme="minorHAnsi"/>
          <w:sz w:val="24"/>
        </w:rPr>
        <w:t xml:space="preserve"> </w:t>
      </w:r>
      <w:r w:rsidRPr="003C1B5D">
        <w:rPr>
          <w:rFonts w:asciiTheme="minorHAnsi" w:hAnsiTheme="minorHAnsi" w:cstheme="minorHAnsi"/>
          <w:b/>
          <w:sz w:val="24"/>
        </w:rPr>
        <w:t>LONGER HIRE</w:t>
      </w:r>
      <w:r w:rsidRPr="003C1B5D">
        <w:rPr>
          <w:rFonts w:asciiTheme="minorHAnsi" w:hAnsiTheme="minorHAnsi" w:cstheme="minorHAnsi"/>
          <w:sz w:val="24"/>
        </w:rPr>
        <w:br/>
        <w:t>Tenor Saxophone, Bass Clarinet, Oboe, Bassoon, Baritone Saxophone, Euphonium, Tuba, Cello</w:t>
      </w:r>
      <w:r w:rsidRPr="000704FD">
        <w:rPr>
          <w:rFonts w:asciiTheme="minorHAnsi" w:hAnsiTheme="minorHAnsi" w:cstheme="minorHAnsi"/>
          <w:sz w:val="24"/>
        </w:rPr>
        <w:t xml:space="preserve">, Bass Guitar and </w:t>
      </w:r>
      <w:r w:rsidRPr="003C1B5D">
        <w:rPr>
          <w:rFonts w:asciiTheme="minorHAnsi" w:hAnsiTheme="minorHAnsi" w:cstheme="minorHAnsi"/>
          <w:sz w:val="24"/>
        </w:rPr>
        <w:t>Double Bass.</w:t>
      </w:r>
    </w:p>
    <w:p w:rsidR="003C1B5D" w:rsidRPr="003C1B5D" w:rsidRDefault="003C1B5D" w:rsidP="005778CB">
      <w:pPr>
        <w:pStyle w:val="Default"/>
        <w:jc w:val="both"/>
        <w:rPr>
          <w:rFonts w:asciiTheme="minorHAnsi" w:hAnsiTheme="minorHAnsi" w:cstheme="minorHAnsi"/>
        </w:rPr>
      </w:pPr>
    </w:p>
    <w:p w:rsidR="003C1B5D" w:rsidRDefault="003C1B5D" w:rsidP="005778CB">
      <w:pPr>
        <w:pStyle w:val="Default"/>
        <w:numPr>
          <w:ilvl w:val="0"/>
          <w:numId w:val="32"/>
        </w:numPr>
        <w:jc w:val="both"/>
        <w:rPr>
          <w:rFonts w:asciiTheme="minorHAnsi" w:hAnsiTheme="minorHAnsi" w:cstheme="minorHAnsi"/>
        </w:rPr>
      </w:pPr>
      <w:r w:rsidRPr="003C1B5D">
        <w:rPr>
          <w:rFonts w:asciiTheme="minorHAnsi" w:hAnsiTheme="minorHAnsi" w:cstheme="minorHAnsi"/>
        </w:rPr>
        <w:t xml:space="preserve">In the event where demand exceeds the number of instruments available for hire, large instruments will be allocated from the earliest date on enrolment forms. If no school instruments are available from the school, parents may need to source an external provider to hire instruments. </w:t>
      </w:r>
    </w:p>
    <w:p w:rsidR="00A36EBD" w:rsidRPr="003C1B5D" w:rsidRDefault="00A36EBD" w:rsidP="005778CB">
      <w:pPr>
        <w:pStyle w:val="Default"/>
        <w:numPr>
          <w:ilvl w:val="0"/>
          <w:numId w:val="32"/>
        </w:numPr>
        <w:jc w:val="both"/>
        <w:rPr>
          <w:rFonts w:asciiTheme="minorHAnsi" w:hAnsiTheme="minorHAnsi" w:cstheme="minorHAnsi"/>
        </w:rPr>
      </w:pPr>
      <w:r>
        <w:rPr>
          <w:rFonts w:asciiTheme="minorHAnsi" w:hAnsiTheme="minorHAnsi" w:cstheme="minorHAnsi"/>
        </w:rPr>
        <w:t xml:space="preserve">Having your own instrument does not guarantee your child a position in the program. Please see Selection of Students for details. </w:t>
      </w:r>
    </w:p>
    <w:p w:rsidR="003C1B5D" w:rsidRDefault="003C1B5D" w:rsidP="005778CB">
      <w:pPr>
        <w:pStyle w:val="Default"/>
        <w:jc w:val="both"/>
        <w:rPr>
          <w:rFonts w:asciiTheme="minorHAnsi" w:hAnsiTheme="minorHAnsi" w:cstheme="minorHAnsi"/>
        </w:rPr>
      </w:pPr>
    </w:p>
    <w:p w:rsidR="003260F9" w:rsidRDefault="003260F9" w:rsidP="005778CB">
      <w:pPr>
        <w:pStyle w:val="Default"/>
        <w:jc w:val="both"/>
        <w:rPr>
          <w:rFonts w:asciiTheme="minorHAnsi" w:hAnsiTheme="minorHAnsi" w:cstheme="minorHAnsi"/>
        </w:rPr>
      </w:pPr>
    </w:p>
    <w:p w:rsidR="003260F9" w:rsidRDefault="003260F9" w:rsidP="005778CB">
      <w:pPr>
        <w:pStyle w:val="Default"/>
        <w:jc w:val="both"/>
        <w:rPr>
          <w:rFonts w:asciiTheme="minorHAnsi" w:hAnsiTheme="minorHAnsi" w:cstheme="minorHAnsi"/>
        </w:rPr>
      </w:pPr>
    </w:p>
    <w:p w:rsidR="003260F9" w:rsidRDefault="003260F9" w:rsidP="005778CB">
      <w:pPr>
        <w:pStyle w:val="Default"/>
        <w:jc w:val="both"/>
        <w:rPr>
          <w:rFonts w:asciiTheme="minorHAnsi" w:hAnsiTheme="minorHAnsi" w:cstheme="minorHAnsi"/>
        </w:rPr>
      </w:pPr>
    </w:p>
    <w:p w:rsidR="003260F9" w:rsidRDefault="003260F9" w:rsidP="005778CB">
      <w:pPr>
        <w:pStyle w:val="Default"/>
        <w:jc w:val="both"/>
        <w:rPr>
          <w:rFonts w:asciiTheme="minorHAnsi" w:hAnsiTheme="minorHAnsi" w:cstheme="minorHAnsi"/>
        </w:rPr>
      </w:pPr>
    </w:p>
    <w:p w:rsidR="003260F9" w:rsidRDefault="003260F9" w:rsidP="005778CB">
      <w:pPr>
        <w:pStyle w:val="Default"/>
        <w:jc w:val="both"/>
        <w:rPr>
          <w:rFonts w:asciiTheme="minorHAnsi" w:hAnsiTheme="minorHAnsi" w:cstheme="minorHAnsi"/>
        </w:rPr>
      </w:pPr>
    </w:p>
    <w:p w:rsidR="003260F9" w:rsidRDefault="003260F9" w:rsidP="005778CB">
      <w:pPr>
        <w:pStyle w:val="Default"/>
        <w:jc w:val="both"/>
        <w:rPr>
          <w:rFonts w:asciiTheme="minorHAnsi" w:hAnsiTheme="minorHAnsi" w:cstheme="minorHAnsi"/>
        </w:rPr>
      </w:pPr>
    </w:p>
    <w:p w:rsidR="000704FD" w:rsidRDefault="000704FD" w:rsidP="005778CB">
      <w:pPr>
        <w:pStyle w:val="Default"/>
        <w:jc w:val="both"/>
        <w:rPr>
          <w:rFonts w:asciiTheme="minorHAnsi" w:hAnsiTheme="minorHAnsi" w:cstheme="minorHAnsi"/>
        </w:rPr>
      </w:pPr>
    </w:p>
    <w:p w:rsidR="000704FD" w:rsidRDefault="000704FD" w:rsidP="005778CB">
      <w:pPr>
        <w:pStyle w:val="Default"/>
        <w:jc w:val="both"/>
        <w:rPr>
          <w:rFonts w:asciiTheme="minorHAnsi" w:hAnsiTheme="minorHAnsi" w:cstheme="minorHAnsi"/>
        </w:rPr>
      </w:pPr>
    </w:p>
    <w:p w:rsidR="003260F9" w:rsidRDefault="003260F9" w:rsidP="005778CB">
      <w:pPr>
        <w:pStyle w:val="Default"/>
        <w:jc w:val="both"/>
        <w:rPr>
          <w:rFonts w:asciiTheme="minorHAnsi" w:hAnsiTheme="minorHAnsi" w:cstheme="minorHAnsi"/>
          <w:b/>
        </w:rPr>
      </w:pPr>
    </w:p>
    <w:p w:rsidR="003C1B5D" w:rsidRPr="003C1B5D" w:rsidRDefault="003C1B5D" w:rsidP="005778CB">
      <w:pPr>
        <w:pStyle w:val="Default"/>
        <w:jc w:val="both"/>
        <w:rPr>
          <w:rFonts w:asciiTheme="minorHAnsi" w:hAnsiTheme="minorHAnsi" w:cstheme="minorHAnsi"/>
          <w:b/>
        </w:rPr>
      </w:pPr>
      <w:r w:rsidRPr="003260F9">
        <w:rPr>
          <w:rFonts w:asciiTheme="minorHAnsi" w:hAnsiTheme="minorHAnsi" w:cstheme="minorHAnsi"/>
          <w:b/>
        </w:rPr>
        <w:t>CONDITIONS FOR THE LOAN OF A SCHOOL INSTRUMENT</w:t>
      </w:r>
    </w:p>
    <w:p w:rsidR="003C1B5D" w:rsidRDefault="003C1B5D" w:rsidP="005778CB">
      <w:pPr>
        <w:pStyle w:val="Default"/>
        <w:jc w:val="both"/>
        <w:rPr>
          <w:rFonts w:asciiTheme="minorHAnsi" w:hAnsiTheme="minorHAnsi" w:cstheme="minorHAnsi"/>
        </w:rPr>
      </w:pPr>
    </w:p>
    <w:p w:rsidR="003C1B5D" w:rsidRDefault="003C1B5D" w:rsidP="005778CB">
      <w:pPr>
        <w:pStyle w:val="Default"/>
        <w:numPr>
          <w:ilvl w:val="0"/>
          <w:numId w:val="33"/>
        </w:numPr>
        <w:jc w:val="both"/>
        <w:rPr>
          <w:rFonts w:asciiTheme="minorHAnsi" w:hAnsiTheme="minorHAnsi" w:cstheme="minorHAnsi"/>
        </w:rPr>
      </w:pPr>
      <w:r>
        <w:rPr>
          <w:rFonts w:asciiTheme="minorHAnsi" w:hAnsiTheme="minorHAnsi" w:cstheme="minorHAnsi"/>
        </w:rPr>
        <w:t>The instrument is to be used ONLY by the student to whom it is loaned</w:t>
      </w:r>
    </w:p>
    <w:p w:rsidR="003C1B5D" w:rsidRDefault="003C1B5D" w:rsidP="005778CB">
      <w:pPr>
        <w:pStyle w:val="Default"/>
        <w:numPr>
          <w:ilvl w:val="0"/>
          <w:numId w:val="33"/>
        </w:numPr>
        <w:jc w:val="both"/>
        <w:rPr>
          <w:rFonts w:asciiTheme="minorHAnsi" w:hAnsiTheme="minorHAnsi" w:cstheme="minorHAnsi"/>
        </w:rPr>
      </w:pPr>
      <w:r>
        <w:rPr>
          <w:rFonts w:asciiTheme="minorHAnsi" w:hAnsiTheme="minorHAnsi" w:cstheme="minorHAnsi"/>
        </w:rPr>
        <w:t>Every care and attention will be given to the instrument during the period of the loan</w:t>
      </w:r>
    </w:p>
    <w:p w:rsidR="003C1B5D" w:rsidRDefault="003C1B5D" w:rsidP="005778CB">
      <w:pPr>
        <w:pStyle w:val="Default"/>
        <w:numPr>
          <w:ilvl w:val="0"/>
          <w:numId w:val="33"/>
        </w:numPr>
        <w:jc w:val="both"/>
        <w:rPr>
          <w:rFonts w:asciiTheme="minorHAnsi" w:hAnsiTheme="minorHAnsi" w:cstheme="minorHAnsi"/>
        </w:rPr>
      </w:pPr>
      <w:r>
        <w:rPr>
          <w:rFonts w:asciiTheme="minorHAnsi" w:hAnsiTheme="minorHAnsi" w:cstheme="minorHAnsi"/>
        </w:rPr>
        <w:t>The instrument is returnable upon demand at any time for inspection, repair and adjustment or for any other reason.</w:t>
      </w:r>
    </w:p>
    <w:p w:rsidR="003C1B5D" w:rsidRDefault="003C1B5D" w:rsidP="005778CB">
      <w:pPr>
        <w:pStyle w:val="Default"/>
        <w:numPr>
          <w:ilvl w:val="0"/>
          <w:numId w:val="33"/>
        </w:numPr>
        <w:jc w:val="both"/>
        <w:rPr>
          <w:rFonts w:asciiTheme="minorHAnsi" w:hAnsiTheme="minorHAnsi" w:cstheme="minorHAnsi"/>
        </w:rPr>
      </w:pPr>
      <w:r>
        <w:rPr>
          <w:rFonts w:asciiTheme="minorHAnsi" w:hAnsiTheme="minorHAnsi" w:cstheme="minorHAnsi"/>
        </w:rPr>
        <w:t>In the event of accidental loss or damage the circumstances will be immediately reported to the school</w:t>
      </w:r>
    </w:p>
    <w:p w:rsidR="003C1B5D" w:rsidRPr="001C7F81" w:rsidRDefault="003C1B5D" w:rsidP="005778CB">
      <w:pPr>
        <w:pStyle w:val="Default"/>
        <w:numPr>
          <w:ilvl w:val="0"/>
          <w:numId w:val="33"/>
        </w:numPr>
        <w:jc w:val="both"/>
        <w:rPr>
          <w:rFonts w:asciiTheme="minorHAnsi" w:hAnsiTheme="minorHAnsi" w:cstheme="minorHAnsi"/>
        </w:rPr>
      </w:pPr>
      <w:r>
        <w:rPr>
          <w:rFonts w:asciiTheme="minorHAnsi" w:hAnsiTheme="minorHAnsi" w:cstheme="minorHAnsi"/>
        </w:rPr>
        <w:t xml:space="preserve">If, in the opinion of the instrumental music teacher, a student is not carrying out due responsibility, is not practicing or committing to the </w:t>
      </w:r>
      <w:proofErr w:type="gramStart"/>
      <w:r>
        <w:rPr>
          <w:rFonts w:asciiTheme="minorHAnsi" w:hAnsiTheme="minorHAnsi" w:cstheme="minorHAnsi"/>
        </w:rPr>
        <w:t>programs</w:t>
      </w:r>
      <w:proofErr w:type="gramEnd"/>
      <w:r>
        <w:rPr>
          <w:rFonts w:asciiTheme="minorHAnsi" w:hAnsiTheme="minorHAnsi" w:cstheme="minorHAnsi"/>
        </w:rPr>
        <w:t xml:space="preserve"> requirements, the period of the loan will be terminated and the instrument promptly returned.</w:t>
      </w:r>
    </w:p>
    <w:p w:rsidR="003C1B5D" w:rsidRDefault="003C1B5D" w:rsidP="005778CB">
      <w:pPr>
        <w:pStyle w:val="Default"/>
        <w:numPr>
          <w:ilvl w:val="0"/>
          <w:numId w:val="33"/>
        </w:numPr>
        <w:jc w:val="both"/>
        <w:rPr>
          <w:rFonts w:asciiTheme="minorHAnsi" w:hAnsiTheme="minorHAnsi" w:cstheme="minorHAnsi"/>
        </w:rPr>
      </w:pPr>
      <w:r>
        <w:rPr>
          <w:rFonts w:asciiTheme="minorHAnsi" w:hAnsiTheme="minorHAnsi" w:cstheme="minorHAnsi"/>
        </w:rPr>
        <w:t xml:space="preserve">The student/parent/guardian will be financially responsible for any wilful or negligent </w:t>
      </w:r>
      <w:r w:rsidR="001C7F81">
        <w:rPr>
          <w:rFonts w:asciiTheme="minorHAnsi" w:hAnsiTheme="minorHAnsi" w:cstheme="minorHAnsi"/>
        </w:rPr>
        <w:t>dama</w:t>
      </w:r>
      <w:r>
        <w:rPr>
          <w:rFonts w:asciiTheme="minorHAnsi" w:hAnsiTheme="minorHAnsi" w:cstheme="minorHAnsi"/>
        </w:rPr>
        <w:t xml:space="preserve">ge to the instrument.  The school will cover the costs of the general servicing of the instrument. </w:t>
      </w:r>
    </w:p>
    <w:p w:rsidR="001C7F81" w:rsidRDefault="001C7F81" w:rsidP="005778CB">
      <w:pPr>
        <w:pStyle w:val="Default"/>
        <w:numPr>
          <w:ilvl w:val="0"/>
          <w:numId w:val="33"/>
        </w:numPr>
        <w:jc w:val="both"/>
        <w:rPr>
          <w:rFonts w:asciiTheme="minorHAnsi" w:hAnsiTheme="minorHAnsi" w:cstheme="minorHAnsi"/>
        </w:rPr>
      </w:pPr>
      <w:r>
        <w:rPr>
          <w:rFonts w:asciiTheme="minorHAnsi" w:hAnsiTheme="minorHAnsi" w:cstheme="minorHAnsi"/>
        </w:rPr>
        <w:t xml:space="preserve">It is recommended that school and personal instruments </w:t>
      </w:r>
      <w:r w:rsidR="0079705A" w:rsidRPr="0079705A">
        <w:rPr>
          <w:rFonts w:asciiTheme="minorHAnsi" w:hAnsiTheme="minorHAnsi" w:cstheme="minorHAnsi"/>
          <w:color w:val="0070C0"/>
        </w:rPr>
        <w:t>be</w:t>
      </w:r>
      <w:r>
        <w:rPr>
          <w:rFonts w:asciiTheme="minorHAnsi" w:hAnsiTheme="minorHAnsi" w:cstheme="minorHAnsi"/>
        </w:rPr>
        <w:t xml:space="preserve"> covered by personal/come contents insurance.</w:t>
      </w:r>
    </w:p>
    <w:p w:rsidR="00A372E5" w:rsidRDefault="00A372E5" w:rsidP="005778CB">
      <w:pPr>
        <w:pStyle w:val="Default"/>
        <w:numPr>
          <w:ilvl w:val="0"/>
          <w:numId w:val="33"/>
        </w:numPr>
        <w:jc w:val="both"/>
        <w:rPr>
          <w:rFonts w:asciiTheme="minorHAnsi" w:hAnsiTheme="minorHAnsi" w:cstheme="minorHAnsi"/>
        </w:rPr>
      </w:pPr>
      <w:r>
        <w:rPr>
          <w:rFonts w:asciiTheme="minorHAnsi" w:hAnsiTheme="minorHAnsi" w:cstheme="minorHAnsi"/>
        </w:rPr>
        <w:t xml:space="preserve">The instrument is hired for the purpose of attending band and lessons at this school. Permission should be sort from your principal for using the instrument for playing in other bands and </w:t>
      </w:r>
      <w:proofErr w:type="spellStart"/>
      <w:r>
        <w:rPr>
          <w:rFonts w:asciiTheme="minorHAnsi" w:hAnsiTheme="minorHAnsi" w:cstheme="minorHAnsi"/>
        </w:rPr>
        <w:t>musicial</w:t>
      </w:r>
      <w:proofErr w:type="spellEnd"/>
      <w:r w:rsidR="000704FD">
        <w:rPr>
          <w:rFonts w:asciiTheme="minorHAnsi" w:hAnsiTheme="minorHAnsi" w:cstheme="minorHAnsi"/>
        </w:rPr>
        <w:t xml:space="preserve"> or</w:t>
      </w:r>
      <w:r>
        <w:rPr>
          <w:rFonts w:asciiTheme="minorHAnsi" w:hAnsiTheme="minorHAnsi" w:cstheme="minorHAnsi"/>
        </w:rPr>
        <w:t xml:space="preserve"> community organisations.</w:t>
      </w:r>
    </w:p>
    <w:p w:rsidR="0052249C" w:rsidRPr="003260F9" w:rsidRDefault="0052249C" w:rsidP="005778CB">
      <w:pPr>
        <w:widowControl w:val="0"/>
        <w:autoSpaceDE w:val="0"/>
        <w:autoSpaceDN w:val="0"/>
        <w:adjustRightInd w:val="0"/>
        <w:spacing w:after="0" w:line="240" w:lineRule="auto"/>
        <w:jc w:val="both"/>
        <w:rPr>
          <w:rFonts w:asciiTheme="minorHAnsi" w:hAnsiTheme="minorHAnsi" w:cstheme="minorHAnsi"/>
          <w:b/>
          <w:bCs/>
          <w:color w:val="000000"/>
          <w:sz w:val="24"/>
        </w:rPr>
      </w:pPr>
    </w:p>
    <w:p w:rsidR="0052249C" w:rsidRPr="003260F9" w:rsidRDefault="0052249C" w:rsidP="005778CB">
      <w:pPr>
        <w:widowControl w:val="0"/>
        <w:autoSpaceDE w:val="0"/>
        <w:autoSpaceDN w:val="0"/>
        <w:adjustRightInd w:val="0"/>
        <w:spacing w:after="0" w:line="240" w:lineRule="auto"/>
        <w:jc w:val="both"/>
        <w:rPr>
          <w:rFonts w:asciiTheme="minorHAnsi" w:hAnsiTheme="minorHAnsi" w:cstheme="minorHAnsi"/>
          <w:b/>
          <w:bCs/>
          <w:color w:val="000000"/>
          <w:sz w:val="24"/>
        </w:rPr>
      </w:pPr>
      <w:r w:rsidRPr="003260F9">
        <w:rPr>
          <w:rFonts w:asciiTheme="minorHAnsi" w:hAnsiTheme="minorHAnsi" w:cstheme="minorHAnsi"/>
          <w:b/>
          <w:bCs/>
          <w:color w:val="000000"/>
          <w:sz w:val="24"/>
        </w:rPr>
        <w:t>PURCH</w:t>
      </w:r>
      <w:r w:rsidR="003260F9" w:rsidRPr="003260F9">
        <w:rPr>
          <w:rFonts w:asciiTheme="minorHAnsi" w:hAnsiTheme="minorHAnsi" w:cstheme="minorHAnsi"/>
          <w:b/>
          <w:bCs/>
          <w:color w:val="000000"/>
          <w:sz w:val="24"/>
        </w:rPr>
        <w:t>AS</w:t>
      </w:r>
      <w:r w:rsidRPr="003260F9">
        <w:rPr>
          <w:rFonts w:asciiTheme="minorHAnsi" w:hAnsiTheme="minorHAnsi" w:cstheme="minorHAnsi"/>
          <w:b/>
          <w:bCs/>
          <w:color w:val="000000"/>
          <w:sz w:val="24"/>
        </w:rPr>
        <w:t>ING YOUR OWN INSTRUMENT</w:t>
      </w:r>
    </w:p>
    <w:p w:rsidR="0052249C" w:rsidRDefault="0052249C" w:rsidP="005778CB">
      <w:pPr>
        <w:widowControl w:val="0"/>
        <w:autoSpaceDE w:val="0"/>
        <w:autoSpaceDN w:val="0"/>
        <w:adjustRightInd w:val="0"/>
        <w:spacing w:after="0" w:line="240" w:lineRule="auto"/>
        <w:jc w:val="both"/>
        <w:rPr>
          <w:rFonts w:asciiTheme="minorHAnsi" w:hAnsiTheme="minorHAnsi" w:cstheme="minorHAnsi"/>
          <w:bCs/>
          <w:color w:val="000000"/>
          <w:sz w:val="24"/>
        </w:rPr>
      </w:pPr>
      <w:r w:rsidRPr="0052249C">
        <w:rPr>
          <w:rFonts w:asciiTheme="minorHAnsi" w:hAnsiTheme="minorHAnsi" w:cstheme="minorHAnsi"/>
          <w:bCs/>
          <w:color w:val="000000"/>
          <w:sz w:val="24"/>
        </w:rPr>
        <w:t>Inst</w:t>
      </w:r>
      <w:r>
        <w:rPr>
          <w:rFonts w:asciiTheme="minorHAnsi" w:hAnsiTheme="minorHAnsi" w:cstheme="minorHAnsi"/>
          <w:bCs/>
          <w:color w:val="000000"/>
          <w:sz w:val="24"/>
        </w:rPr>
        <w:t xml:space="preserve">ruments are made available by the school for </w:t>
      </w:r>
      <w:r w:rsidR="00BA53E6">
        <w:rPr>
          <w:rFonts w:asciiTheme="minorHAnsi" w:hAnsiTheme="minorHAnsi" w:cstheme="minorHAnsi"/>
          <w:bCs/>
          <w:color w:val="000000"/>
          <w:sz w:val="24"/>
        </w:rPr>
        <w:t xml:space="preserve">beginner </w:t>
      </w:r>
      <w:r>
        <w:rPr>
          <w:rFonts w:asciiTheme="minorHAnsi" w:hAnsiTheme="minorHAnsi" w:cstheme="minorHAnsi"/>
          <w:bCs/>
          <w:color w:val="000000"/>
          <w:sz w:val="24"/>
        </w:rPr>
        <w:t>students to experience the instrument before parents invest in their own.  Students continuing after the first year are required to purchase an instrument (or hire externally) with the exception of the larger more expensive instruments.  Please see the Instrument section above to more details.</w:t>
      </w:r>
    </w:p>
    <w:p w:rsidR="0052249C" w:rsidRDefault="0052249C" w:rsidP="005778CB">
      <w:pPr>
        <w:widowControl w:val="0"/>
        <w:autoSpaceDE w:val="0"/>
        <w:autoSpaceDN w:val="0"/>
        <w:adjustRightInd w:val="0"/>
        <w:spacing w:after="0" w:line="240" w:lineRule="auto"/>
        <w:jc w:val="both"/>
        <w:rPr>
          <w:rFonts w:asciiTheme="minorHAnsi" w:hAnsiTheme="minorHAnsi" w:cstheme="minorHAnsi"/>
          <w:bCs/>
          <w:color w:val="000000"/>
          <w:sz w:val="24"/>
        </w:rPr>
      </w:pPr>
    </w:p>
    <w:p w:rsidR="00BA53E6" w:rsidRDefault="00BA53E6" w:rsidP="005778CB">
      <w:pPr>
        <w:widowControl w:val="0"/>
        <w:autoSpaceDE w:val="0"/>
        <w:autoSpaceDN w:val="0"/>
        <w:adjustRightInd w:val="0"/>
        <w:spacing w:after="0" w:line="240" w:lineRule="auto"/>
        <w:jc w:val="both"/>
        <w:rPr>
          <w:rFonts w:asciiTheme="minorHAnsi" w:hAnsiTheme="minorHAnsi" w:cstheme="minorHAnsi"/>
          <w:bCs/>
          <w:color w:val="000000"/>
          <w:sz w:val="24"/>
        </w:rPr>
      </w:pPr>
      <w:r>
        <w:rPr>
          <w:rFonts w:asciiTheme="minorHAnsi" w:hAnsiTheme="minorHAnsi" w:cstheme="minorHAnsi"/>
          <w:bCs/>
          <w:color w:val="000000"/>
          <w:sz w:val="24"/>
        </w:rPr>
        <w:t xml:space="preserve">Once the loan period on the school instrument has expired, you will need to purchase (or hire externally) a </w:t>
      </w:r>
      <w:r w:rsidRPr="000704FD">
        <w:rPr>
          <w:rFonts w:asciiTheme="minorHAnsi" w:hAnsiTheme="minorHAnsi" w:cstheme="minorHAnsi"/>
          <w:bCs/>
          <w:sz w:val="24"/>
        </w:rPr>
        <w:t>suitable</w:t>
      </w:r>
      <w:r w:rsidR="0079705A" w:rsidRPr="000704FD">
        <w:rPr>
          <w:rFonts w:asciiTheme="minorHAnsi" w:hAnsiTheme="minorHAnsi" w:cstheme="minorHAnsi"/>
          <w:bCs/>
          <w:sz w:val="24"/>
        </w:rPr>
        <w:t>,</w:t>
      </w:r>
      <w:r w:rsidRPr="000704FD">
        <w:rPr>
          <w:rFonts w:asciiTheme="minorHAnsi" w:hAnsiTheme="minorHAnsi" w:cstheme="minorHAnsi"/>
          <w:bCs/>
          <w:sz w:val="24"/>
        </w:rPr>
        <w:t xml:space="preserve"> and good </w:t>
      </w:r>
      <w:r>
        <w:rPr>
          <w:rFonts w:asciiTheme="minorHAnsi" w:hAnsiTheme="minorHAnsi" w:cstheme="minorHAnsi"/>
          <w:bCs/>
          <w:color w:val="000000"/>
          <w:sz w:val="24"/>
        </w:rPr>
        <w:t xml:space="preserve">quality instrument for your child to use in the program.  The exception is the larger, more expensive instruments that can be re-loaned through the school.  Please see ‘Instrument Selection” above for more details.   You will be notified by Term 4 of the preceding year that your child will need an instrument.  The instrumental teacher will also provide further information at his point regarding the sizing and brand recommendations. </w:t>
      </w:r>
    </w:p>
    <w:p w:rsidR="00BA53E6" w:rsidRPr="00A372E5" w:rsidRDefault="00BA53E6" w:rsidP="005778CB">
      <w:pPr>
        <w:widowControl w:val="0"/>
        <w:autoSpaceDE w:val="0"/>
        <w:autoSpaceDN w:val="0"/>
        <w:adjustRightInd w:val="0"/>
        <w:spacing w:after="0" w:line="240" w:lineRule="auto"/>
        <w:jc w:val="both"/>
        <w:rPr>
          <w:rFonts w:asciiTheme="minorHAnsi" w:hAnsiTheme="minorHAnsi" w:cstheme="minorHAnsi"/>
          <w:b/>
          <w:bCs/>
          <w:color w:val="000000"/>
          <w:sz w:val="24"/>
        </w:rPr>
      </w:pPr>
    </w:p>
    <w:p w:rsidR="00AE30E1" w:rsidRPr="005778CB" w:rsidRDefault="00AE30E1" w:rsidP="005778CB">
      <w:pPr>
        <w:widowControl w:val="0"/>
        <w:autoSpaceDE w:val="0"/>
        <w:autoSpaceDN w:val="0"/>
        <w:adjustRightInd w:val="0"/>
        <w:spacing w:after="0" w:line="240" w:lineRule="auto"/>
        <w:jc w:val="both"/>
        <w:rPr>
          <w:rFonts w:asciiTheme="minorHAnsi" w:hAnsiTheme="minorHAnsi" w:cstheme="minorHAnsi"/>
          <w:b/>
          <w:bCs/>
          <w:color w:val="000000"/>
          <w:sz w:val="24"/>
        </w:rPr>
      </w:pPr>
      <w:r w:rsidRPr="005778CB">
        <w:rPr>
          <w:rFonts w:asciiTheme="minorHAnsi" w:hAnsiTheme="minorHAnsi" w:cstheme="minorHAnsi"/>
          <w:b/>
          <w:bCs/>
          <w:color w:val="000000"/>
          <w:sz w:val="24"/>
        </w:rPr>
        <w:t>Second-hand Instruments</w:t>
      </w:r>
    </w:p>
    <w:p w:rsidR="0052249C" w:rsidRDefault="0052249C" w:rsidP="005778CB">
      <w:pPr>
        <w:widowControl w:val="0"/>
        <w:autoSpaceDE w:val="0"/>
        <w:autoSpaceDN w:val="0"/>
        <w:adjustRightInd w:val="0"/>
        <w:spacing w:after="0" w:line="240" w:lineRule="auto"/>
        <w:jc w:val="both"/>
        <w:rPr>
          <w:rFonts w:asciiTheme="minorHAnsi" w:hAnsiTheme="minorHAnsi" w:cstheme="minorHAnsi"/>
          <w:bCs/>
          <w:color w:val="000000"/>
          <w:sz w:val="24"/>
        </w:rPr>
      </w:pPr>
      <w:r>
        <w:rPr>
          <w:rFonts w:asciiTheme="minorHAnsi" w:hAnsiTheme="minorHAnsi" w:cstheme="minorHAnsi"/>
          <w:bCs/>
          <w:color w:val="000000"/>
          <w:sz w:val="24"/>
        </w:rPr>
        <w:t>When inves</w:t>
      </w:r>
      <w:r w:rsidR="00AE30E1">
        <w:rPr>
          <w:rFonts w:asciiTheme="minorHAnsi" w:hAnsiTheme="minorHAnsi" w:cstheme="minorHAnsi"/>
          <w:bCs/>
          <w:color w:val="000000"/>
          <w:sz w:val="24"/>
        </w:rPr>
        <w:t>ting your time and money into a</w:t>
      </w:r>
      <w:r>
        <w:rPr>
          <w:rFonts w:asciiTheme="minorHAnsi" w:hAnsiTheme="minorHAnsi" w:cstheme="minorHAnsi"/>
          <w:bCs/>
          <w:color w:val="000000"/>
          <w:sz w:val="24"/>
        </w:rPr>
        <w:t xml:space="preserve"> </w:t>
      </w:r>
      <w:r w:rsidR="00AE30E1">
        <w:rPr>
          <w:rFonts w:asciiTheme="minorHAnsi" w:hAnsiTheme="minorHAnsi" w:cstheme="minorHAnsi"/>
          <w:bCs/>
          <w:color w:val="000000"/>
          <w:sz w:val="24"/>
        </w:rPr>
        <w:t xml:space="preserve">second-hand </w:t>
      </w:r>
      <w:r>
        <w:rPr>
          <w:rFonts w:asciiTheme="minorHAnsi" w:hAnsiTheme="minorHAnsi" w:cstheme="minorHAnsi"/>
          <w:bCs/>
          <w:color w:val="000000"/>
          <w:sz w:val="24"/>
        </w:rPr>
        <w:t>instrument please do so in consultation with your child’s instrumental music teacher.  Do not purchase instruments sight-unseen from the internet or purchase the first instrument handed to you at a music store.  Please contact your teacher before y</w:t>
      </w:r>
      <w:r w:rsidR="000704FD">
        <w:rPr>
          <w:rFonts w:asciiTheme="minorHAnsi" w:hAnsiTheme="minorHAnsi" w:cstheme="minorHAnsi"/>
          <w:bCs/>
          <w:color w:val="000000"/>
          <w:sz w:val="24"/>
        </w:rPr>
        <w:t xml:space="preserve">ou hand over your </w:t>
      </w:r>
      <w:proofErr w:type="gramStart"/>
      <w:r w:rsidR="000704FD">
        <w:rPr>
          <w:rFonts w:asciiTheme="minorHAnsi" w:hAnsiTheme="minorHAnsi" w:cstheme="minorHAnsi"/>
          <w:bCs/>
          <w:color w:val="000000"/>
          <w:sz w:val="24"/>
        </w:rPr>
        <w:t>hard earned</w:t>
      </w:r>
      <w:proofErr w:type="gramEnd"/>
      <w:r w:rsidR="000704FD">
        <w:rPr>
          <w:rFonts w:asciiTheme="minorHAnsi" w:hAnsiTheme="minorHAnsi" w:cstheme="minorHAnsi"/>
          <w:bCs/>
          <w:color w:val="000000"/>
          <w:sz w:val="24"/>
        </w:rPr>
        <w:t xml:space="preserve"> money</w:t>
      </w:r>
      <w:r>
        <w:rPr>
          <w:rFonts w:asciiTheme="minorHAnsi" w:hAnsiTheme="minorHAnsi" w:cstheme="minorHAnsi"/>
          <w:bCs/>
          <w:color w:val="000000"/>
          <w:sz w:val="24"/>
        </w:rPr>
        <w:t xml:space="preserve">.  </w:t>
      </w:r>
    </w:p>
    <w:p w:rsidR="0052249C" w:rsidRDefault="00641492" w:rsidP="005778CB">
      <w:pPr>
        <w:widowControl w:val="0"/>
        <w:autoSpaceDE w:val="0"/>
        <w:autoSpaceDN w:val="0"/>
        <w:adjustRightInd w:val="0"/>
        <w:spacing w:after="0" w:line="240" w:lineRule="auto"/>
        <w:jc w:val="both"/>
        <w:rPr>
          <w:rFonts w:asciiTheme="minorHAnsi" w:hAnsiTheme="minorHAnsi" w:cstheme="minorHAnsi"/>
          <w:bCs/>
          <w:color w:val="000000"/>
          <w:sz w:val="24"/>
        </w:rPr>
      </w:pPr>
      <w:r>
        <w:rPr>
          <w:rFonts w:asciiTheme="minorHAnsi" w:hAnsiTheme="minorHAnsi" w:cstheme="minorHAnsi"/>
          <w:bCs/>
          <w:color w:val="000000"/>
          <w:sz w:val="24"/>
        </w:rPr>
        <w:t xml:space="preserve">Ensure </w:t>
      </w:r>
      <w:r w:rsidR="0052249C">
        <w:rPr>
          <w:rFonts w:asciiTheme="minorHAnsi" w:hAnsiTheme="minorHAnsi" w:cstheme="minorHAnsi"/>
          <w:bCs/>
          <w:color w:val="000000"/>
          <w:sz w:val="24"/>
        </w:rPr>
        <w:t xml:space="preserve">that the instrument is easy to play, plays in </w:t>
      </w:r>
      <w:r>
        <w:rPr>
          <w:rFonts w:asciiTheme="minorHAnsi" w:hAnsiTheme="minorHAnsi" w:cstheme="minorHAnsi"/>
          <w:bCs/>
          <w:color w:val="000000"/>
          <w:sz w:val="24"/>
        </w:rPr>
        <w:t>tune</w:t>
      </w:r>
      <w:r w:rsidR="0052249C">
        <w:rPr>
          <w:rFonts w:asciiTheme="minorHAnsi" w:hAnsiTheme="minorHAnsi" w:cstheme="minorHAnsi"/>
          <w:bCs/>
          <w:color w:val="000000"/>
          <w:sz w:val="24"/>
        </w:rPr>
        <w:t xml:space="preserve"> and will not have mechanical </w:t>
      </w:r>
      <w:r>
        <w:rPr>
          <w:rFonts w:asciiTheme="minorHAnsi" w:hAnsiTheme="minorHAnsi" w:cstheme="minorHAnsi"/>
          <w:bCs/>
          <w:color w:val="000000"/>
          <w:sz w:val="24"/>
        </w:rPr>
        <w:t>difficulties</w:t>
      </w:r>
      <w:r w:rsidR="0052249C">
        <w:rPr>
          <w:rFonts w:asciiTheme="minorHAnsi" w:hAnsiTheme="minorHAnsi" w:cstheme="minorHAnsi"/>
          <w:bCs/>
          <w:color w:val="000000"/>
          <w:sz w:val="24"/>
        </w:rPr>
        <w:t xml:space="preserve">.  Cheap models are often made of inferior materials and while you may save on the initial outlay, the </w:t>
      </w:r>
      <w:r>
        <w:rPr>
          <w:rFonts w:asciiTheme="minorHAnsi" w:hAnsiTheme="minorHAnsi" w:cstheme="minorHAnsi"/>
          <w:bCs/>
          <w:color w:val="000000"/>
          <w:sz w:val="24"/>
        </w:rPr>
        <w:t>repair costs overtime will outweigh the savings.  Many instrument repairers will also not attempt repairing lower quality instruments as they are unable to guarantee them.  Also</w:t>
      </w:r>
      <w:r w:rsidR="000704FD">
        <w:rPr>
          <w:rFonts w:asciiTheme="minorHAnsi" w:hAnsiTheme="minorHAnsi" w:cstheme="minorHAnsi"/>
          <w:bCs/>
          <w:color w:val="000000"/>
          <w:sz w:val="24"/>
        </w:rPr>
        <w:t>,</w:t>
      </w:r>
      <w:r>
        <w:rPr>
          <w:rFonts w:asciiTheme="minorHAnsi" w:hAnsiTheme="minorHAnsi" w:cstheme="minorHAnsi"/>
          <w:bCs/>
          <w:color w:val="000000"/>
          <w:sz w:val="24"/>
        </w:rPr>
        <w:t xml:space="preserve"> be aware that the internet is full of ‘fake’ instruments with respected brands on them.  It is recommended that you purchase instruments through a reputable music store as they will have warranties attached to them.  Higher quality instruments also have a good resale value if your child needs to upgrade in the future. </w:t>
      </w:r>
    </w:p>
    <w:p w:rsidR="00641492" w:rsidRDefault="00641492" w:rsidP="005778CB">
      <w:pPr>
        <w:widowControl w:val="0"/>
        <w:autoSpaceDE w:val="0"/>
        <w:autoSpaceDN w:val="0"/>
        <w:adjustRightInd w:val="0"/>
        <w:spacing w:after="0" w:line="240" w:lineRule="auto"/>
        <w:jc w:val="both"/>
        <w:rPr>
          <w:rFonts w:asciiTheme="minorHAnsi" w:hAnsiTheme="minorHAnsi" w:cstheme="minorHAnsi"/>
          <w:bCs/>
          <w:color w:val="000000"/>
          <w:sz w:val="24"/>
        </w:rPr>
      </w:pPr>
    </w:p>
    <w:p w:rsidR="00BF10BB" w:rsidRDefault="00BF10BB" w:rsidP="005778CB">
      <w:pPr>
        <w:widowControl w:val="0"/>
        <w:autoSpaceDE w:val="0"/>
        <w:autoSpaceDN w:val="0"/>
        <w:adjustRightInd w:val="0"/>
        <w:spacing w:after="0" w:line="240" w:lineRule="auto"/>
        <w:jc w:val="both"/>
        <w:rPr>
          <w:rFonts w:asciiTheme="minorHAnsi" w:hAnsiTheme="minorHAnsi" w:cstheme="minorHAnsi"/>
          <w:bCs/>
          <w:color w:val="000000"/>
          <w:sz w:val="24"/>
        </w:rPr>
      </w:pPr>
    </w:p>
    <w:p w:rsidR="00641492" w:rsidRDefault="00641492" w:rsidP="005778CB">
      <w:pPr>
        <w:widowControl w:val="0"/>
        <w:autoSpaceDE w:val="0"/>
        <w:autoSpaceDN w:val="0"/>
        <w:adjustRightInd w:val="0"/>
        <w:spacing w:after="0" w:line="240" w:lineRule="auto"/>
        <w:jc w:val="both"/>
        <w:rPr>
          <w:rFonts w:asciiTheme="minorHAnsi" w:hAnsiTheme="minorHAnsi" w:cstheme="minorHAnsi"/>
          <w:bCs/>
          <w:color w:val="000000"/>
          <w:sz w:val="24"/>
        </w:rPr>
      </w:pPr>
      <w:r w:rsidRPr="005778CB">
        <w:rPr>
          <w:rFonts w:asciiTheme="minorHAnsi" w:hAnsiTheme="minorHAnsi" w:cstheme="minorHAnsi"/>
          <w:b/>
          <w:bCs/>
          <w:color w:val="000000"/>
          <w:sz w:val="24"/>
        </w:rPr>
        <w:t>NOTE FOR STRINGS</w:t>
      </w:r>
      <w:r>
        <w:rPr>
          <w:rFonts w:asciiTheme="minorHAnsi" w:hAnsiTheme="minorHAnsi" w:cstheme="minorHAnsi"/>
          <w:bCs/>
          <w:color w:val="000000"/>
          <w:sz w:val="24"/>
        </w:rPr>
        <w:t>: It is strongly recommended that string instruments be purchased through a</w:t>
      </w:r>
      <w:r w:rsidR="00E2614F">
        <w:rPr>
          <w:rFonts w:asciiTheme="minorHAnsi" w:hAnsiTheme="minorHAnsi" w:cstheme="minorHAnsi"/>
          <w:bCs/>
          <w:color w:val="000000"/>
          <w:sz w:val="24"/>
        </w:rPr>
        <w:t xml:space="preserve"> </w:t>
      </w:r>
      <w:r w:rsidR="00E2614F" w:rsidRPr="000704FD">
        <w:rPr>
          <w:rFonts w:asciiTheme="minorHAnsi" w:hAnsiTheme="minorHAnsi" w:cstheme="minorHAnsi"/>
          <w:bCs/>
          <w:sz w:val="24"/>
        </w:rPr>
        <w:t>string</w:t>
      </w:r>
      <w:r w:rsidRPr="000704FD">
        <w:rPr>
          <w:rFonts w:asciiTheme="minorHAnsi" w:hAnsiTheme="minorHAnsi" w:cstheme="minorHAnsi"/>
          <w:bCs/>
          <w:sz w:val="24"/>
        </w:rPr>
        <w:t xml:space="preserve"> specialist </w:t>
      </w:r>
      <w:r>
        <w:rPr>
          <w:rFonts w:asciiTheme="minorHAnsi" w:hAnsiTheme="minorHAnsi" w:cstheme="minorHAnsi"/>
          <w:bCs/>
          <w:color w:val="000000"/>
          <w:sz w:val="24"/>
        </w:rPr>
        <w:t xml:space="preserve">rather than a </w:t>
      </w:r>
      <w:r w:rsidR="00A36EBD">
        <w:rPr>
          <w:rFonts w:asciiTheme="minorHAnsi" w:hAnsiTheme="minorHAnsi" w:cstheme="minorHAnsi"/>
          <w:bCs/>
          <w:color w:val="000000"/>
          <w:sz w:val="24"/>
        </w:rPr>
        <w:t>generic</w:t>
      </w:r>
      <w:r>
        <w:rPr>
          <w:rFonts w:asciiTheme="minorHAnsi" w:hAnsiTheme="minorHAnsi" w:cstheme="minorHAnsi"/>
          <w:bCs/>
          <w:color w:val="000000"/>
          <w:sz w:val="24"/>
        </w:rPr>
        <w:t xml:space="preserve"> music shop.  Each string instrument, new or second hand, is required to have a correct ‘set-up’.  This involved making sure the bridge and the strings are going to produce the best sound for your student and that the shoulder rest is appropriate to the size of the instrument. </w:t>
      </w:r>
    </w:p>
    <w:p w:rsidR="0052249C" w:rsidRDefault="0052249C" w:rsidP="005778CB">
      <w:pPr>
        <w:widowControl w:val="0"/>
        <w:autoSpaceDE w:val="0"/>
        <w:autoSpaceDN w:val="0"/>
        <w:adjustRightInd w:val="0"/>
        <w:spacing w:after="0" w:line="240" w:lineRule="auto"/>
        <w:jc w:val="both"/>
        <w:rPr>
          <w:rFonts w:asciiTheme="minorHAnsi" w:hAnsiTheme="minorHAnsi" w:cstheme="minorHAnsi"/>
          <w:bCs/>
          <w:color w:val="000000"/>
          <w:sz w:val="24"/>
        </w:rPr>
      </w:pPr>
    </w:p>
    <w:p w:rsidR="008873E0" w:rsidRDefault="008873E0" w:rsidP="005778CB">
      <w:pPr>
        <w:pStyle w:val="NoSpacing"/>
        <w:jc w:val="both"/>
        <w:rPr>
          <w:rFonts w:asciiTheme="minorHAnsi" w:hAnsiTheme="minorHAnsi" w:cstheme="minorHAnsi"/>
          <w:b/>
          <w:sz w:val="24"/>
          <w:highlight w:val="yellow"/>
        </w:rPr>
      </w:pPr>
    </w:p>
    <w:p w:rsidR="00C31FE2" w:rsidRDefault="00C31FE2" w:rsidP="005778CB">
      <w:pPr>
        <w:pStyle w:val="NoSpacing"/>
        <w:jc w:val="both"/>
        <w:rPr>
          <w:rFonts w:asciiTheme="minorHAnsi" w:hAnsiTheme="minorHAnsi" w:cstheme="minorHAnsi"/>
          <w:b/>
          <w:sz w:val="24"/>
        </w:rPr>
      </w:pPr>
      <w:r w:rsidRPr="003260F9">
        <w:rPr>
          <w:rFonts w:asciiTheme="minorHAnsi" w:hAnsiTheme="minorHAnsi" w:cstheme="minorHAnsi"/>
          <w:b/>
          <w:sz w:val="24"/>
        </w:rPr>
        <w:t>CLASS RESOURCES &amp; EQUIPMENT</w:t>
      </w:r>
    </w:p>
    <w:p w:rsidR="00C31FE2" w:rsidRDefault="00C31FE2" w:rsidP="005778CB">
      <w:pPr>
        <w:pStyle w:val="NoSpacing"/>
        <w:jc w:val="both"/>
        <w:rPr>
          <w:rFonts w:asciiTheme="minorHAnsi" w:hAnsiTheme="minorHAnsi" w:cstheme="minorHAnsi"/>
          <w:b/>
          <w:sz w:val="24"/>
        </w:rPr>
      </w:pPr>
    </w:p>
    <w:p w:rsidR="00BA53E6" w:rsidRPr="00BA53E6" w:rsidRDefault="00BA53E6" w:rsidP="005778CB">
      <w:pPr>
        <w:pStyle w:val="NoSpacing"/>
        <w:jc w:val="both"/>
        <w:rPr>
          <w:rFonts w:asciiTheme="minorHAnsi" w:hAnsiTheme="minorHAnsi" w:cstheme="minorHAnsi"/>
          <w:sz w:val="24"/>
        </w:rPr>
      </w:pPr>
      <w:r w:rsidRPr="00BA53E6">
        <w:rPr>
          <w:rFonts w:asciiTheme="minorHAnsi" w:hAnsiTheme="minorHAnsi" w:cstheme="minorHAnsi"/>
          <w:sz w:val="24"/>
        </w:rPr>
        <w:t xml:space="preserve">All students will require addition resources and equipment for their lessons and home practice.  For beginner students there is a detailed list at the back of this handbook outlining equipment that will be required BEFORE their first lesson.  Some of this equipment will need to be replaced as they are consumable and/or run out.  </w:t>
      </w:r>
    </w:p>
    <w:p w:rsidR="00BA53E6" w:rsidRDefault="00BA53E6" w:rsidP="005778CB">
      <w:pPr>
        <w:pStyle w:val="NoSpacing"/>
        <w:jc w:val="both"/>
        <w:rPr>
          <w:rFonts w:asciiTheme="minorHAnsi" w:hAnsiTheme="minorHAnsi" w:cstheme="minorHAnsi"/>
          <w:sz w:val="24"/>
        </w:rPr>
      </w:pPr>
      <w:r w:rsidRPr="00BA53E6">
        <w:rPr>
          <w:rFonts w:asciiTheme="minorHAnsi" w:hAnsiTheme="minorHAnsi" w:cstheme="minorHAnsi"/>
          <w:sz w:val="24"/>
        </w:rPr>
        <w:t>Students will also need to upgrade their class text</w:t>
      </w:r>
      <w:r>
        <w:rPr>
          <w:rFonts w:asciiTheme="minorHAnsi" w:hAnsiTheme="minorHAnsi" w:cstheme="minorHAnsi"/>
          <w:sz w:val="24"/>
        </w:rPr>
        <w:t>/method books</w:t>
      </w:r>
      <w:r w:rsidRPr="00BA53E6">
        <w:rPr>
          <w:rFonts w:asciiTheme="minorHAnsi" w:hAnsiTheme="minorHAnsi" w:cstheme="minorHAnsi"/>
          <w:sz w:val="24"/>
        </w:rPr>
        <w:t xml:space="preserve"> as they progress.  </w:t>
      </w:r>
    </w:p>
    <w:p w:rsidR="005778CB" w:rsidRDefault="005778CB" w:rsidP="005778CB">
      <w:pPr>
        <w:pStyle w:val="NoSpacing"/>
        <w:jc w:val="both"/>
        <w:rPr>
          <w:rFonts w:asciiTheme="minorHAnsi" w:hAnsiTheme="minorHAnsi" w:cstheme="minorHAnsi"/>
          <w:sz w:val="24"/>
        </w:rPr>
      </w:pPr>
    </w:p>
    <w:p w:rsidR="005778CB" w:rsidRDefault="005778CB" w:rsidP="005778CB">
      <w:pPr>
        <w:pStyle w:val="NoSpacing"/>
        <w:jc w:val="both"/>
        <w:rPr>
          <w:rFonts w:asciiTheme="minorHAnsi" w:hAnsiTheme="minorHAnsi" w:cstheme="minorHAnsi"/>
          <w:b/>
          <w:sz w:val="24"/>
        </w:rPr>
      </w:pPr>
      <w:r w:rsidRPr="003260F9">
        <w:rPr>
          <w:rFonts w:asciiTheme="minorHAnsi" w:hAnsiTheme="minorHAnsi" w:cstheme="minorHAnsi"/>
          <w:b/>
          <w:sz w:val="24"/>
        </w:rPr>
        <w:t>COMMUNICATION</w:t>
      </w:r>
    </w:p>
    <w:p w:rsidR="005778CB" w:rsidRDefault="005778CB" w:rsidP="005778CB">
      <w:pPr>
        <w:pStyle w:val="NoSpacing"/>
        <w:jc w:val="both"/>
        <w:rPr>
          <w:rFonts w:asciiTheme="minorHAnsi" w:hAnsiTheme="minorHAnsi" w:cstheme="minorHAnsi"/>
          <w:b/>
          <w:sz w:val="24"/>
        </w:rPr>
      </w:pPr>
    </w:p>
    <w:p w:rsidR="005778CB" w:rsidRDefault="005778CB" w:rsidP="005778CB">
      <w:pPr>
        <w:pStyle w:val="NoSpacing"/>
        <w:jc w:val="both"/>
        <w:rPr>
          <w:rFonts w:asciiTheme="minorHAnsi" w:hAnsiTheme="minorHAnsi" w:cstheme="minorHAnsi"/>
          <w:sz w:val="24"/>
        </w:rPr>
      </w:pPr>
      <w:r w:rsidRPr="005778CB">
        <w:rPr>
          <w:rFonts w:asciiTheme="minorHAnsi" w:hAnsiTheme="minorHAnsi" w:cstheme="minorHAnsi"/>
          <w:sz w:val="24"/>
        </w:rPr>
        <w:t xml:space="preserve">Timely and clear communication between all parties is a very important factor in the success of your child. </w:t>
      </w:r>
      <w:r>
        <w:rPr>
          <w:rFonts w:asciiTheme="minorHAnsi" w:hAnsiTheme="minorHAnsi" w:cstheme="minorHAnsi"/>
          <w:sz w:val="24"/>
        </w:rPr>
        <w:t xml:space="preserve"> If there are any circumstances that affect your child’s participation and progress in the program, or you have any queries, please let the Instrumental staff know.  We in turn are committed to the timely communication with you.  </w:t>
      </w:r>
    </w:p>
    <w:p w:rsidR="005778CB" w:rsidRDefault="005778CB" w:rsidP="005778CB">
      <w:pPr>
        <w:pStyle w:val="NoSpacing"/>
        <w:jc w:val="both"/>
        <w:rPr>
          <w:rFonts w:asciiTheme="minorHAnsi" w:hAnsiTheme="minorHAnsi" w:cstheme="minorHAnsi"/>
          <w:sz w:val="24"/>
        </w:rPr>
      </w:pPr>
      <w:r>
        <w:rPr>
          <w:rFonts w:asciiTheme="minorHAnsi" w:hAnsiTheme="minorHAnsi" w:cstheme="minorHAnsi"/>
          <w:sz w:val="24"/>
        </w:rPr>
        <w:t xml:space="preserve">The IM teacher will notify parents of any unexplained lesson or rehearsal absences or lateness, lack of organisation, poor progress or a decline in attitude towards the program.  This is done with the view of working together with the family to address any issues that may have arisen and together find a solution that will ensure the child can move forward successfully. </w:t>
      </w:r>
    </w:p>
    <w:p w:rsidR="00A372E5" w:rsidRDefault="00A372E5" w:rsidP="005778CB">
      <w:pPr>
        <w:pStyle w:val="NoSpacing"/>
        <w:jc w:val="both"/>
        <w:rPr>
          <w:rFonts w:asciiTheme="minorHAnsi" w:hAnsiTheme="minorHAnsi" w:cstheme="minorHAnsi"/>
          <w:sz w:val="24"/>
        </w:rPr>
      </w:pPr>
    </w:p>
    <w:p w:rsidR="00A372E5" w:rsidRPr="000704FD" w:rsidRDefault="00A372E5" w:rsidP="005778CB">
      <w:pPr>
        <w:pStyle w:val="NoSpacing"/>
        <w:jc w:val="both"/>
        <w:rPr>
          <w:rFonts w:asciiTheme="minorHAnsi" w:hAnsiTheme="minorHAnsi" w:cstheme="minorHAnsi"/>
          <w:sz w:val="24"/>
          <w:lang w:val="de-DE"/>
        </w:rPr>
      </w:pPr>
      <w:r w:rsidRPr="000704FD">
        <w:rPr>
          <w:rFonts w:asciiTheme="minorHAnsi" w:hAnsiTheme="minorHAnsi" w:cstheme="minorHAnsi"/>
          <w:sz w:val="24"/>
          <w:lang w:val="de-DE"/>
        </w:rPr>
        <w:t xml:space="preserve">Rachel </w:t>
      </w:r>
      <w:proofErr w:type="spellStart"/>
      <w:r w:rsidRPr="000704FD">
        <w:rPr>
          <w:rFonts w:asciiTheme="minorHAnsi" w:hAnsiTheme="minorHAnsi" w:cstheme="minorHAnsi"/>
          <w:sz w:val="24"/>
          <w:lang w:val="de-DE"/>
        </w:rPr>
        <w:t>Viner</w:t>
      </w:r>
      <w:proofErr w:type="spellEnd"/>
      <w:r w:rsidRPr="000704FD">
        <w:rPr>
          <w:rFonts w:asciiTheme="minorHAnsi" w:hAnsiTheme="minorHAnsi" w:cstheme="minorHAnsi"/>
          <w:sz w:val="24"/>
          <w:lang w:val="de-DE"/>
        </w:rPr>
        <w:t xml:space="preserve"> – IM Multi – </w:t>
      </w:r>
      <w:hyperlink r:id="rId16" w:history="1">
        <w:r w:rsidRPr="000704FD">
          <w:rPr>
            <w:rStyle w:val="Hyperlink"/>
            <w:rFonts w:asciiTheme="minorHAnsi" w:hAnsiTheme="minorHAnsi" w:cstheme="minorHAnsi"/>
            <w:color w:val="auto"/>
            <w:sz w:val="24"/>
            <w:lang w:val="de-DE"/>
          </w:rPr>
          <w:t>rvine6@eq.edu.au</w:t>
        </w:r>
      </w:hyperlink>
    </w:p>
    <w:p w:rsidR="00A372E5" w:rsidRPr="000704FD" w:rsidRDefault="00A372E5" w:rsidP="005778CB">
      <w:pPr>
        <w:pStyle w:val="NoSpacing"/>
        <w:jc w:val="both"/>
        <w:rPr>
          <w:rFonts w:asciiTheme="minorHAnsi" w:hAnsiTheme="minorHAnsi" w:cstheme="minorHAnsi"/>
          <w:sz w:val="24"/>
        </w:rPr>
      </w:pPr>
      <w:r w:rsidRPr="000704FD">
        <w:rPr>
          <w:rFonts w:asciiTheme="minorHAnsi" w:hAnsiTheme="minorHAnsi" w:cstheme="minorHAnsi"/>
          <w:sz w:val="24"/>
        </w:rPr>
        <w:t xml:space="preserve">Stuart </w:t>
      </w:r>
      <w:proofErr w:type="spellStart"/>
      <w:r w:rsidRPr="000704FD">
        <w:rPr>
          <w:rFonts w:asciiTheme="minorHAnsi" w:hAnsiTheme="minorHAnsi" w:cstheme="minorHAnsi"/>
          <w:sz w:val="24"/>
        </w:rPr>
        <w:t>Scullett-Dean</w:t>
      </w:r>
      <w:proofErr w:type="spellEnd"/>
      <w:r w:rsidRPr="000704FD">
        <w:rPr>
          <w:rFonts w:asciiTheme="minorHAnsi" w:hAnsiTheme="minorHAnsi" w:cstheme="minorHAnsi"/>
          <w:sz w:val="24"/>
        </w:rPr>
        <w:t xml:space="preserve"> – Strings – </w:t>
      </w:r>
      <w:hyperlink r:id="rId17" w:history="1">
        <w:r w:rsidRPr="000704FD">
          <w:rPr>
            <w:rStyle w:val="Hyperlink"/>
            <w:rFonts w:asciiTheme="minorHAnsi" w:hAnsiTheme="minorHAnsi" w:cstheme="minorHAnsi"/>
            <w:color w:val="auto"/>
            <w:sz w:val="24"/>
          </w:rPr>
          <w:t>sscul2@eq.edu.au</w:t>
        </w:r>
      </w:hyperlink>
      <w:r w:rsidRPr="000704FD">
        <w:rPr>
          <w:rFonts w:asciiTheme="minorHAnsi" w:hAnsiTheme="minorHAnsi" w:cstheme="minorHAnsi"/>
          <w:sz w:val="24"/>
        </w:rPr>
        <w:t xml:space="preserve"> </w:t>
      </w:r>
      <w:r w:rsidR="00E2614F" w:rsidRPr="000704FD">
        <w:rPr>
          <w:rFonts w:asciiTheme="minorHAnsi" w:hAnsiTheme="minorHAnsi" w:cstheme="minorHAnsi"/>
          <w:sz w:val="24"/>
        </w:rPr>
        <w:t xml:space="preserve"> </w:t>
      </w:r>
    </w:p>
    <w:p w:rsidR="005778CB" w:rsidRPr="00A372E5" w:rsidRDefault="005778CB" w:rsidP="005778CB">
      <w:pPr>
        <w:pStyle w:val="NoSpacing"/>
        <w:jc w:val="both"/>
        <w:rPr>
          <w:rFonts w:asciiTheme="minorHAnsi" w:hAnsiTheme="minorHAnsi" w:cstheme="minorHAnsi"/>
          <w:sz w:val="24"/>
        </w:rPr>
      </w:pPr>
    </w:p>
    <w:p w:rsidR="008873E0" w:rsidRDefault="008873E0" w:rsidP="008873E0">
      <w:pPr>
        <w:pStyle w:val="NoSpacing"/>
        <w:jc w:val="both"/>
        <w:rPr>
          <w:rFonts w:asciiTheme="minorHAnsi" w:hAnsiTheme="minorHAnsi" w:cstheme="minorHAnsi"/>
          <w:b/>
          <w:sz w:val="24"/>
        </w:rPr>
      </w:pPr>
      <w:r w:rsidRPr="003260F9">
        <w:rPr>
          <w:rFonts w:asciiTheme="minorHAnsi" w:hAnsiTheme="minorHAnsi" w:cstheme="minorHAnsi"/>
          <w:b/>
          <w:sz w:val="24"/>
        </w:rPr>
        <w:t>METHODS OF COMMUNICATION</w:t>
      </w:r>
      <w:r>
        <w:rPr>
          <w:rFonts w:asciiTheme="minorHAnsi" w:hAnsiTheme="minorHAnsi" w:cstheme="minorHAnsi"/>
          <w:b/>
          <w:sz w:val="24"/>
        </w:rPr>
        <w:t xml:space="preserve"> </w:t>
      </w:r>
    </w:p>
    <w:p w:rsidR="008873E0" w:rsidRDefault="008873E0" w:rsidP="008873E0">
      <w:pPr>
        <w:pStyle w:val="NoSpacing"/>
        <w:jc w:val="both"/>
        <w:rPr>
          <w:rFonts w:asciiTheme="minorHAnsi" w:hAnsiTheme="minorHAnsi" w:cstheme="minorHAnsi"/>
          <w:b/>
          <w:sz w:val="24"/>
        </w:rPr>
      </w:pPr>
      <w:r>
        <w:rPr>
          <w:rFonts w:asciiTheme="minorHAnsi" w:hAnsiTheme="minorHAnsi" w:cstheme="minorHAnsi"/>
          <w:b/>
          <w:sz w:val="24"/>
        </w:rPr>
        <w:t>Email</w:t>
      </w:r>
    </w:p>
    <w:p w:rsidR="008873E0" w:rsidRDefault="008873E0" w:rsidP="00A372E5">
      <w:pPr>
        <w:pStyle w:val="NoSpacing"/>
        <w:jc w:val="both"/>
        <w:rPr>
          <w:rFonts w:asciiTheme="minorHAnsi" w:hAnsiTheme="minorHAnsi" w:cstheme="minorHAnsi"/>
          <w:sz w:val="24"/>
        </w:rPr>
      </w:pPr>
      <w:r>
        <w:rPr>
          <w:rFonts w:asciiTheme="minorHAnsi" w:hAnsiTheme="minorHAnsi" w:cstheme="minorHAnsi"/>
          <w:sz w:val="24"/>
        </w:rPr>
        <w:t xml:space="preserve">Email is the best mode of communication, please ensure that your </w:t>
      </w:r>
      <w:r w:rsidRPr="008460F2">
        <w:rPr>
          <w:rFonts w:asciiTheme="minorHAnsi" w:hAnsiTheme="minorHAnsi" w:cstheme="minorHAnsi"/>
          <w:b/>
          <w:sz w:val="24"/>
        </w:rPr>
        <w:t>child’s name</w:t>
      </w:r>
      <w:r>
        <w:rPr>
          <w:rFonts w:asciiTheme="minorHAnsi" w:hAnsiTheme="minorHAnsi" w:cstheme="minorHAnsi"/>
          <w:sz w:val="24"/>
        </w:rPr>
        <w:t xml:space="preserve"> and </w:t>
      </w:r>
      <w:r w:rsidRPr="008460F2">
        <w:rPr>
          <w:rFonts w:asciiTheme="minorHAnsi" w:hAnsiTheme="minorHAnsi" w:cstheme="minorHAnsi"/>
          <w:b/>
          <w:sz w:val="24"/>
        </w:rPr>
        <w:t>school</w:t>
      </w:r>
      <w:r>
        <w:rPr>
          <w:rFonts w:asciiTheme="minorHAnsi" w:hAnsiTheme="minorHAnsi" w:cstheme="minorHAnsi"/>
          <w:sz w:val="24"/>
        </w:rPr>
        <w:t xml:space="preserve"> is in the subject heading.</w:t>
      </w:r>
    </w:p>
    <w:p w:rsidR="00A372E5" w:rsidRDefault="00A372E5" w:rsidP="008873E0">
      <w:pPr>
        <w:pStyle w:val="NoSpacing"/>
        <w:jc w:val="both"/>
        <w:rPr>
          <w:rFonts w:asciiTheme="minorHAnsi" w:hAnsiTheme="minorHAnsi" w:cstheme="minorHAnsi"/>
          <w:sz w:val="24"/>
        </w:rPr>
      </w:pPr>
    </w:p>
    <w:p w:rsidR="00A372E5" w:rsidRPr="00A372E5" w:rsidRDefault="008873E0" w:rsidP="008873E0">
      <w:pPr>
        <w:pStyle w:val="NoSpacing"/>
        <w:jc w:val="both"/>
        <w:rPr>
          <w:rFonts w:asciiTheme="minorHAnsi" w:hAnsiTheme="minorHAnsi" w:cstheme="minorHAnsi"/>
          <w:b/>
          <w:sz w:val="24"/>
        </w:rPr>
      </w:pPr>
      <w:r w:rsidRPr="00A372E5">
        <w:rPr>
          <w:rFonts w:asciiTheme="minorHAnsi" w:hAnsiTheme="minorHAnsi" w:cstheme="minorHAnsi"/>
          <w:b/>
          <w:sz w:val="24"/>
        </w:rPr>
        <w:t xml:space="preserve">Instrumental Music News </w:t>
      </w:r>
    </w:p>
    <w:p w:rsidR="008873E0" w:rsidRPr="00A372E5" w:rsidRDefault="00A372E5" w:rsidP="008873E0">
      <w:pPr>
        <w:pStyle w:val="NoSpacing"/>
        <w:jc w:val="both"/>
        <w:rPr>
          <w:rFonts w:asciiTheme="minorHAnsi" w:hAnsiTheme="minorHAnsi" w:cstheme="minorHAnsi"/>
          <w:b/>
          <w:sz w:val="24"/>
        </w:rPr>
      </w:pPr>
      <w:r>
        <w:rPr>
          <w:rFonts w:asciiTheme="minorHAnsi" w:hAnsiTheme="minorHAnsi" w:cstheme="minorHAnsi"/>
          <w:sz w:val="24"/>
        </w:rPr>
        <w:t>W</w:t>
      </w:r>
      <w:r w:rsidR="008873E0">
        <w:rPr>
          <w:rFonts w:asciiTheme="minorHAnsi" w:hAnsiTheme="minorHAnsi" w:cstheme="minorHAnsi"/>
          <w:sz w:val="24"/>
        </w:rPr>
        <w:t xml:space="preserve">ill be </w:t>
      </w:r>
      <w:r>
        <w:rPr>
          <w:rFonts w:asciiTheme="minorHAnsi" w:hAnsiTheme="minorHAnsi" w:cstheme="minorHAnsi"/>
          <w:sz w:val="24"/>
        </w:rPr>
        <w:t xml:space="preserve">emailed to parents as needed by the teachers. Notes will also be placed in the school newsletter </w:t>
      </w:r>
      <w:r w:rsidRPr="000704FD">
        <w:rPr>
          <w:rFonts w:asciiTheme="minorHAnsi" w:hAnsiTheme="minorHAnsi" w:cstheme="minorHAnsi"/>
          <w:sz w:val="24"/>
        </w:rPr>
        <w:t xml:space="preserve">and </w:t>
      </w:r>
      <w:r w:rsidR="00E2614F" w:rsidRPr="000704FD">
        <w:rPr>
          <w:rFonts w:asciiTheme="minorHAnsi" w:hAnsiTheme="minorHAnsi" w:cstheme="minorHAnsi"/>
          <w:sz w:val="24"/>
        </w:rPr>
        <w:t xml:space="preserve">Facebook </w:t>
      </w:r>
      <w:r w:rsidRPr="000704FD">
        <w:rPr>
          <w:rFonts w:asciiTheme="minorHAnsi" w:hAnsiTheme="minorHAnsi" w:cstheme="minorHAnsi"/>
          <w:sz w:val="24"/>
        </w:rPr>
        <w:t xml:space="preserve">page </w:t>
      </w:r>
      <w:r>
        <w:rPr>
          <w:rFonts w:asciiTheme="minorHAnsi" w:hAnsiTheme="minorHAnsi" w:cstheme="minorHAnsi"/>
          <w:sz w:val="24"/>
        </w:rPr>
        <w:t>from time to time.</w:t>
      </w:r>
    </w:p>
    <w:p w:rsidR="008873E0" w:rsidRDefault="008873E0" w:rsidP="008873E0">
      <w:pPr>
        <w:pStyle w:val="NoSpacing"/>
        <w:jc w:val="both"/>
        <w:rPr>
          <w:rFonts w:asciiTheme="minorHAnsi" w:hAnsiTheme="minorHAnsi" w:cstheme="minorHAnsi"/>
          <w:sz w:val="24"/>
        </w:rPr>
      </w:pPr>
    </w:p>
    <w:p w:rsidR="008873E0" w:rsidRPr="008460F2" w:rsidRDefault="008873E0" w:rsidP="008873E0">
      <w:pPr>
        <w:pStyle w:val="NoSpacing"/>
        <w:jc w:val="both"/>
        <w:rPr>
          <w:rFonts w:asciiTheme="minorHAnsi" w:hAnsiTheme="minorHAnsi" w:cstheme="minorHAnsi"/>
          <w:b/>
          <w:sz w:val="24"/>
        </w:rPr>
      </w:pPr>
      <w:r w:rsidRPr="008460F2">
        <w:rPr>
          <w:rFonts w:asciiTheme="minorHAnsi" w:hAnsiTheme="minorHAnsi" w:cstheme="minorHAnsi"/>
          <w:b/>
          <w:sz w:val="24"/>
        </w:rPr>
        <w:t>Notice Board</w:t>
      </w:r>
    </w:p>
    <w:p w:rsidR="008873E0" w:rsidRDefault="008873E0" w:rsidP="008873E0">
      <w:pPr>
        <w:pStyle w:val="NoSpacing"/>
        <w:jc w:val="both"/>
        <w:rPr>
          <w:rFonts w:asciiTheme="minorHAnsi" w:hAnsiTheme="minorHAnsi" w:cstheme="minorHAnsi"/>
          <w:sz w:val="24"/>
        </w:rPr>
      </w:pPr>
      <w:r>
        <w:rPr>
          <w:rFonts w:asciiTheme="minorHAnsi" w:hAnsiTheme="minorHAnsi" w:cstheme="minorHAnsi"/>
          <w:sz w:val="24"/>
        </w:rPr>
        <w:t xml:space="preserve">All lesson timetables, notices etc will be posted on the instrumental music room notice board.  </w:t>
      </w:r>
    </w:p>
    <w:p w:rsidR="008873E0" w:rsidRDefault="008873E0" w:rsidP="005778CB">
      <w:pPr>
        <w:pStyle w:val="NoSpacing"/>
        <w:jc w:val="both"/>
        <w:rPr>
          <w:rFonts w:asciiTheme="minorHAnsi" w:hAnsiTheme="minorHAnsi" w:cstheme="minorHAnsi"/>
          <w:b/>
          <w:sz w:val="24"/>
          <w:highlight w:val="yellow"/>
        </w:rPr>
      </w:pPr>
    </w:p>
    <w:p w:rsidR="008873E0" w:rsidRDefault="008873E0" w:rsidP="005778CB">
      <w:pPr>
        <w:pStyle w:val="NoSpacing"/>
        <w:jc w:val="both"/>
        <w:rPr>
          <w:rFonts w:asciiTheme="minorHAnsi" w:hAnsiTheme="minorHAnsi" w:cstheme="minorHAnsi"/>
          <w:b/>
          <w:sz w:val="24"/>
          <w:highlight w:val="yellow"/>
        </w:rPr>
      </w:pPr>
    </w:p>
    <w:p w:rsidR="008873E0" w:rsidRDefault="008873E0" w:rsidP="005778CB">
      <w:pPr>
        <w:pStyle w:val="NoSpacing"/>
        <w:jc w:val="both"/>
        <w:rPr>
          <w:rFonts w:asciiTheme="minorHAnsi" w:hAnsiTheme="minorHAnsi" w:cstheme="minorHAnsi"/>
          <w:b/>
          <w:sz w:val="24"/>
          <w:highlight w:val="yellow"/>
        </w:rPr>
      </w:pPr>
    </w:p>
    <w:p w:rsidR="008873E0" w:rsidRDefault="008873E0" w:rsidP="005778CB">
      <w:pPr>
        <w:pStyle w:val="NoSpacing"/>
        <w:jc w:val="both"/>
        <w:rPr>
          <w:rFonts w:asciiTheme="minorHAnsi" w:hAnsiTheme="minorHAnsi" w:cstheme="minorHAnsi"/>
          <w:b/>
          <w:sz w:val="24"/>
          <w:highlight w:val="yellow"/>
        </w:rPr>
      </w:pPr>
    </w:p>
    <w:p w:rsidR="008873E0" w:rsidRDefault="008873E0" w:rsidP="005778CB">
      <w:pPr>
        <w:pStyle w:val="NoSpacing"/>
        <w:jc w:val="both"/>
        <w:rPr>
          <w:rFonts w:asciiTheme="minorHAnsi" w:hAnsiTheme="minorHAnsi" w:cstheme="minorHAnsi"/>
          <w:b/>
          <w:sz w:val="24"/>
          <w:highlight w:val="yellow"/>
        </w:rPr>
      </w:pPr>
    </w:p>
    <w:p w:rsidR="008873E0" w:rsidRDefault="008873E0" w:rsidP="005778CB">
      <w:pPr>
        <w:pStyle w:val="NoSpacing"/>
        <w:jc w:val="both"/>
        <w:rPr>
          <w:rFonts w:asciiTheme="minorHAnsi" w:hAnsiTheme="minorHAnsi" w:cstheme="minorHAnsi"/>
          <w:b/>
          <w:sz w:val="24"/>
          <w:highlight w:val="yellow"/>
        </w:rPr>
      </w:pPr>
    </w:p>
    <w:p w:rsidR="005778CB" w:rsidRPr="00760C0C" w:rsidRDefault="005778CB" w:rsidP="005778CB">
      <w:pPr>
        <w:pStyle w:val="NoSpacing"/>
        <w:jc w:val="both"/>
        <w:rPr>
          <w:rFonts w:asciiTheme="minorHAnsi" w:hAnsiTheme="minorHAnsi" w:cstheme="minorHAnsi"/>
          <w:b/>
          <w:sz w:val="24"/>
        </w:rPr>
      </w:pPr>
      <w:r w:rsidRPr="00760C0C">
        <w:rPr>
          <w:rFonts w:asciiTheme="minorHAnsi" w:hAnsiTheme="minorHAnsi" w:cstheme="minorHAnsi"/>
          <w:b/>
          <w:sz w:val="24"/>
        </w:rPr>
        <w:t>STAFF DETAILS &amp; CONTACTS</w:t>
      </w:r>
    </w:p>
    <w:p w:rsidR="00A372E5" w:rsidRDefault="00A372E5" w:rsidP="005778CB">
      <w:pPr>
        <w:pStyle w:val="NoSpacing"/>
        <w:jc w:val="both"/>
        <w:rPr>
          <w:rFonts w:asciiTheme="minorHAnsi" w:hAnsiTheme="minorHAnsi" w:cstheme="minorHAnsi"/>
          <w:b/>
          <w:sz w:val="24"/>
        </w:rPr>
      </w:pPr>
    </w:p>
    <w:p w:rsidR="00A372E5" w:rsidRPr="000704FD" w:rsidRDefault="00A372E5" w:rsidP="00A372E5">
      <w:pPr>
        <w:pStyle w:val="NoSpacing"/>
        <w:jc w:val="both"/>
        <w:rPr>
          <w:rFonts w:asciiTheme="minorHAnsi" w:hAnsiTheme="minorHAnsi" w:cstheme="minorHAnsi"/>
          <w:sz w:val="24"/>
        </w:rPr>
      </w:pPr>
      <w:r w:rsidRPr="000704FD">
        <w:rPr>
          <w:rFonts w:asciiTheme="minorHAnsi" w:hAnsiTheme="minorHAnsi" w:cstheme="minorHAnsi"/>
          <w:sz w:val="24"/>
        </w:rPr>
        <w:t>Rachel Viner – IM Multi</w:t>
      </w:r>
      <w:r w:rsidR="00E03BFE" w:rsidRPr="000704FD">
        <w:rPr>
          <w:rFonts w:asciiTheme="minorHAnsi" w:hAnsiTheme="minorHAnsi" w:cstheme="minorHAnsi"/>
          <w:sz w:val="24"/>
        </w:rPr>
        <w:t xml:space="preserve"> Program</w:t>
      </w:r>
      <w:r w:rsidRPr="000704FD">
        <w:rPr>
          <w:rFonts w:asciiTheme="minorHAnsi" w:hAnsiTheme="minorHAnsi" w:cstheme="minorHAnsi"/>
          <w:sz w:val="24"/>
        </w:rPr>
        <w:t xml:space="preserve"> – </w:t>
      </w:r>
      <w:hyperlink r:id="rId18" w:history="1">
        <w:r w:rsidRPr="000704FD">
          <w:rPr>
            <w:rStyle w:val="Hyperlink"/>
            <w:rFonts w:asciiTheme="minorHAnsi" w:hAnsiTheme="minorHAnsi" w:cstheme="minorHAnsi"/>
            <w:color w:val="auto"/>
            <w:sz w:val="24"/>
          </w:rPr>
          <w:t>rvine6@eq.edu.au</w:t>
        </w:r>
      </w:hyperlink>
    </w:p>
    <w:p w:rsidR="00E03BFE" w:rsidRPr="000704FD" w:rsidRDefault="00E03BFE" w:rsidP="00A372E5">
      <w:pPr>
        <w:pStyle w:val="NoSpacing"/>
        <w:jc w:val="both"/>
        <w:rPr>
          <w:rFonts w:asciiTheme="minorHAnsi" w:hAnsiTheme="minorHAnsi" w:cstheme="minorHAnsi"/>
          <w:sz w:val="24"/>
        </w:rPr>
      </w:pPr>
      <w:r w:rsidRPr="000704FD">
        <w:rPr>
          <w:rFonts w:asciiTheme="minorHAnsi" w:hAnsiTheme="minorHAnsi" w:cstheme="minorHAnsi"/>
          <w:sz w:val="24"/>
        </w:rPr>
        <w:t>Teaches of Woodwind, Brass and Percussion</w:t>
      </w:r>
    </w:p>
    <w:p w:rsidR="00E03BFE" w:rsidRPr="000704FD" w:rsidRDefault="00E03BFE" w:rsidP="00A372E5">
      <w:pPr>
        <w:pStyle w:val="NoSpacing"/>
        <w:jc w:val="both"/>
        <w:rPr>
          <w:rFonts w:asciiTheme="minorHAnsi" w:hAnsiTheme="minorHAnsi" w:cstheme="minorHAnsi"/>
          <w:sz w:val="24"/>
        </w:rPr>
      </w:pPr>
    </w:p>
    <w:p w:rsidR="00E03BFE" w:rsidRPr="000704FD" w:rsidRDefault="00E03BFE" w:rsidP="00A372E5">
      <w:pPr>
        <w:pStyle w:val="NoSpacing"/>
        <w:jc w:val="both"/>
        <w:rPr>
          <w:rFonts w:asciiTheme="minorHAnsi" w:hAnsiTheme="minorHAnsi" w:cstheme="minorHAnsi"/>
          <w:sz w:val="24"/>
        </w:rPr>
      </w:pPr>
      <w:r w:rsidRPr="000704FD">
        <w:rPr>
          <w:rFonts w:asciiTheme="minorHAnsi" w:hAnsiTheme="minorHAnsi" w:cstheme="minorHAnsi"/>
          <w:sz w:val="24"/>
        </w:rPr>
        <w:t xml:space="preserve">Buddina SS Teaching Day </w:t>
      </w:r>
      <w:r w:rsidR="005C3041" w:rsidRPr="000704FD">
        <w:rPr>
          <w:rFonts w:asciiTheme="minorHAnsi" w:hAnsiTheme="minorHAnsi" w:cstheme="minorHAnsi"/>
          <w:sz w:val="24"/>
        </w:rPr>
        <w:t>2021</w:t>
      </w:r>
      <w:r w:rsidRPr="000704FD">
        <w:rPr>
          <w:rFonts w:asciiTheme="minorHAnsi" w:hAnsiTheme="minorHAnsi" w:cstheme="minorHAnsi"/>
          <w:sz w:val="24"/>
        </w:rPr>
        <w:t xml:space="preserve"> : Wednesday</w:t>
      </w:r>
    </w:p>
    <w:p w:rsidR="006711B3" w:rsidRPr="000704FD" w:rsidRDefault="006711B3" w:rsidP="00A372E5">
      <w:pPr>
        <w:pStyle w:val="NoSpacing"/>
        <w:jc w:val="both"/>
        <w:rPr>
          <w:rFonts w:asciiTheme="minorHAnsi" w:hAnsiTheme="minorHAnsi" w:cstheme="minorHAnsi"/>
          <w:sz w:val="24"/>
        </w:rPr>
      </w:pPr>
    </w:p>
    <w:p w:rsidR="00E03BFE" w:rsidRPr="000704FD" w:rsidRDefault="00E03BFE" w:rsidP="00A372E5">
      <w:pPr>
        <w:pStyle w:val="NoSpacing"/>
        <w:jc w:val="both"/>
        <w:rPr>
          <w:rFonts w:asciiTheme="minorHAnsi" w:hAnsiTheme="minorHAnsi" w:cstheme="minorHAnsi"/>
          <w:sz w:val="24"/>
        </w:rPr>
      </w:pPr>
    </w:p>
    <w:p w:rsidR="00A372E5" w:rsidRPr="000704FD" w:rsidRDefault="00A372E5" w:rsidP="00A372E5">
      <w:pPr>
        <w:pStyle w:val="NoSpacing"/>
        <w:jc w:val="both"/>
        <w:rPr>
          <w:rFonts w:asciiTheme="minorHAnsi" w:hAnsiTheme="minorHAnsi" w:cstheme="minorHAnsi"/>
          <w:sz w:val="24"/>
        </w:rPr>
      </w:pPr>
      <w:r w:rsidRPr="000704FD">
        <w:rPr>
          <w:rFonts w:asciiTheme="minorHAnsi" w:hAnsiTheme="minorHAnsi" w:cstheme="minorHAnsi"/>
          <w:sz w:val="24"/>
        </w:rPr>
        <w:t xml:space="preserve">Stuart </w:t>
      </w:r>
      <w:proofErr w:type="spellStart"/>
      <w:r w:rsidRPr="000704FD">
        <w:rPr>
          <w:rFonts w:asciiTheme="minorHAnsi" w:hAnsiTheme="minorHAnsi" w:cstheme="minorHAnsi"/>
          <w:sz w:val="24"/>
        </w:rPr>
        <w:t>Scullett-Dean</w:t>
      </w:r>
      <w:proofErr w:type="spellEnd"/>
      <w:r w:rsidRPr="000704FD">
        <w:rPr>
          <w:rFonts w:asciiTheme="minorHAnsi" w:hAnsiTheme="minorHAnsi" w:cstheme="minorHAnsi"/>
          <w:sz w:val="24"/>
        </w:rPr>
        <w:t xml:space="preserve"> – Strings – </w:t>
      </w:r>
      <w:hyperlink r:id="rId19" w:history="1">
        <w:r w:rsidRPr="000704FD">
          <w:rPr>
            <w:rStyle w:val="Hyperlink"/>
            <w:rFonts w:asciiTheme="minorHAnsi" w:hAnsiTheme="minorHAnsi" w:cstheme="minorHAnsi"/>
            <w:color w:val="auto"/>
            <w:sz w:val="24"/>
          </w:rPr>
          <w:t>sscul2@eq.edu.au</w:t>
        </w:r>
      </w:hyperlink>
      <w:r w:rsidRPr="000704FD">
        <w:rPr>
          <w:rFonts w:asciiTheme="minorHAnsi" w:hAnsiTheme="minorHAnsi" w:cstheme="minorHAnsi"/>
          <w:sz w:val="24"/>
        </w:rPr>
        <w:t xml:space="preserve"> </w:t>
      </w:r>
      <w:r w:rsidR="00733A66" w:rsidRPr="000704FD">
        <w:rPr>
          <w:rFonts w:asciiTheme="minorHAnsi" w:hAnsiTheme="minorHAnsi" w:cstheme="minorHAnsi"/>
          <w:sz w:val="24"/>
        </w:rPr>
        <w:t>ssd@eq.edu.au</w:t>
      </w:r>
    </w:p>
    <w:p w:rsidR="00A372E5" w:rsidRPr="000704FD" w:rsidRDefault="00E03BFE" w:rsidP="005778CB">
      <w:pPr>
        <w:pStyle w:val="NoSpacing"/>
        <w:jc w:val="both"/>
        <w:rPr>
          <w:rFonts w:asciiTheme="minorHAnsi" w:hAnsiTheme="minorHAnsi" w:cstheme="minorHAnsi"/>
          <w:sz w:val="24"/>
        </w:rPr>
      </w:pPr>
      <w:r w:rsidRPr="000704FD">
        <w:rPr>
          <w:rFonts w:asciiTheme="minorHAnsi" w:hAnsiTheme="minorHAnsi" w:cstheme="minorHAnsi"/>
          <w:sz w:val="24"/>
        </w:rPr>
        <w:t>Teaches Double Bass, Cello, Viola &amp; Violin</w:t>
      </w:r>
    </w:p>
    <w:p w:rsidR="00E03BFE" w:rsidRPr="000704FD" w:rsidRDefault="00E03BFE" w:rsidP="005778CB">
      <w:pPr>
        <w:pStyle w:val="NoSpacing"/>
        <w:jc w:val="both"/>
        <w:rPr>
          <w:rFonts w:asciiTheme="minorHAnsi" w:hAnsiTheme="minorHAnsi" w:cstheme="minorHAnsi"/>
          <w:sz w:val="24"/>
        </w:rPr>
      </w:pPr>
    </w:p>
    <w:p w:rsidR="006711B3" w:rsidRPr="000704FD" w:rsidRDefault="00E03BFE" w:rsidP="005778CB">
      <w:pPr>
        <w:pStyle w:val="NoSpacing"/>
        <w:jc w:val="both"/>
        <w:rPr>
          <w:rFonts w:asciiTheme="minorHAnsi" w:hAnsiTheme="minorHAnsi" w:cstheme="minorHAnsi"/>
          <w:sz w:val="24"/>
        </w:rPr>
      </w:pPr>
      <w:r w:rsidRPr="000704FD">
        <w:rPr>
          <w:rFonts w:asciiTheme="minorHAnsi" w:hAnsiTheme="minorHAnsi" w:cstheme="minorHAnsi"/>
          <w:sz w:val="24"/>
        </w:rPr>
        <w:t xml:space="preserve">Buddina SS String </w:t>
      </w:r>
      <w:r w:rsidR="005C3041" w:rsidRPr="000704FD">
        <w:rPr>
          <w:rFonts w:asciiTheme="minorHAnsi" w:hAnsiTheme="minorHAnsi" w:cstheme="minorHAnsi"/>
          <w:sz w:val="24"/>
        </w:rPr>
        <w:t>Teaching 2021</w:t>
      </w:r>
      <w:r w:rsidRPr="000704FD">
        <w:rPr>
          <w:rFonts w:asciiTheme="minorHAnsi" w:hAnsiTheme="minorHAnsi" w:cstheme="minorHAnsi"/>
          <w:sz w:val="24"/>
        </w:rPr>
        <w:t>: Friday</w:t>
      </w:r>
    </w:p>
    <w:p w:rsidR="008460F2" w:rsidRDefault="008460F2" w:rsidP="005778CB">
      <w:pPr>
        <w:pStyle w:val="NoSpacing"/>
        <w:jc w:val="both"/>
        <w:rPr>
          <w:rFonts w:asciiTheme="minorHAnsi" w:hAnsiTheme="minorHAnsi" w:cstheme="minorHAnsi"/>
          <w:sz w:val="24"/>
        </w:rPr>
      </w:pPr>
    </w:p>
    <w:p w:rsidR="00DD1BDF" w:rsidRDefault="00DD1BDF" w:rsidP="00764C15">
      <w:pPr>
        <w:pStyle w:val="NoSpacing"/>
        <w:jc w:val="both"/>
        <w:rPr>
          <w:rFonts w:asciiTheme="minorHAnsi" w:hAnsiTheme="minorHAnsi" w:cstheme="minorHAnsi"/>
          <w:sz w:val="24"/>
        </w:rPr>
      </w:pPr>
    </w:p>
    <w:p w:rsidR="00DD1BDF" w:rsidRPr="00DD1BDF" w:rsidRDefault="00DD1BDF" w:rsidP="00764C15">
      <w:pPr>
        <w:pStyle w:val="NoSpacing"/>
        <w:jc w:val="both"/>
        <w:rPr>
          <w:rFonts w:asciiTheme="minorHAnsi" w:hAnsiTheme="minorHAnsi" w:cstheme="minorHAnsi"/>
          <w:b/>
          <w:sz w:val="24"/>
        </w:rPr>
      </w:pPr>
      <w:r w:rsidRPr="00760C0C">
        <w:rPr>
          <w:rFonts w:asciiTheme="minorHAnsi" w:hAnsiTheme="minorHAnsi" w:cstheme="minorHAnsi"/>
          <w:b/>
          <w:sz w:val="24"/>
        </w:rPr>
        <w:t>TEACHER ABSENCE</w:t>
      </w:r>
    </w:p>
    <w:p w:rsidR="00DD1BDF" w:rsidRDefault="00DD1BDF" w:rsidP="00764C15">
      <w:pPr>
        <w:pStyle w:val="NoSpacing"/>
        <w:jc w:val="both"/>
        <w:rPr>
          <w:rFonts w:asciiTheme="minorHAnsi" w:hAnsiTheme="minorHAnsi" w:cstheme="minorHAnsi"/>
          <w:sz w:val="24"/>
        </w:rPr>
      </w:pPr>
    </w:p>
    <w:p w:rsidR="00DD1BDF" w:rsidRDefault="00DD1BDF" w:rsidP="00764C15">
      <w:pPr>
        <w:pStyle w:val="NoSpacing"/>
        <w:jc w:val="both"/>
        <w:rPr>
          <w:rFonts w:asciiTheme="minorHAnsi" w:hAnsiTheme="minorHAnsi" w:cstheme="minorHAnsi"/>
          <w:sz w:val="24"/>
        </w:rPr>
      </w:pPr>
      <w:r>
        <w:rPr>
          <w:rFonts w:asciiTheme="minorHAnsi" w:hAnsiTheme="minorHAnsi" w:cstheme="minorHAnsi"/>
          <w:sz w:val="24"/>
        </w:rPr>
        <w:t xml:space="preserve">From time to time the IM teacher may be absent.  If this due to a planned event, such as a regional activity students and parents will be notified via email and the newsletter.  If it is due to illness to another unplanned event, parents may receive an email (if possible) before school however if this is not possible, students are asked to go to the school office for supervision or to make alternative transport arrangements etc. </w:t>
      </w:r>
    </w:p>
    <w:p w:rsidR="00DD1BDF" w:rsidRDefault="00DD1BDF" w:rsidP="00764C15">
      <w:pPr>
        <w:pStyle w:val="NoSpacing"/>
        <w:jc w:val="both"/>
        <w:rPr>
          <w:rFonts w:asciiTheme="minorHAnsi" w:hAnsiTheme="minorHAnsi" w:cstheme="minorHAnsi"/>
          <w:sz w:val="24"/>
        </w:rPr>
      </w:pPr>
    </w:p>
    <w:p w:rsidR="00DD1BDF" w:rsidRPr="00DD1BDF" w:rsidRDefault="00DD1BDF" w:rsidP="00764C15">
      <w:pPr>
        <w:pStyle w:val="NoSpacing"/>
        <w:jc w:val="both"/>
        <w:rPr>
          <w:rFonts w:asciiTheme="minorHAnsi" w:hAnsiTheme="minorHAnsi" w:cstheme="minorHAnsi"/>
          <w:b/>
          <w:sz w:val="24"/>
        </w:rPr>
      </w:pPr>
      <w:r w:rsidRPr="00760C0C">
        <w:rPr>
          <w:rFonts w:asciiTheme="minorHAnsi" w:hAnsiTheme="minorHAnsi" w:cstheme="minorHAnsi"/>
          <w:b/>
          <w:sz w:val="24"/>
        </w:rPr>
        <w:t>STUDENT WITHDRAWAL</w:t>
      </w:r>
    </w:p>
    <w:p w:rsidR="00DD1BDF" w:rsidRDefault="00DD1BDF" w:rsidP="00764C15">
      <w:pPr>
        <w:pStyle w:val="NoSpacing"/>
        <w:jc w:val="both"/>
        <w:rPr>
          <w:rFonts w:asciiTheme="minorHAnsi" w:hAnsiTheme="minorHAnsi" w:cstheme="minorHAnsi"/>
          <w:sz w:val="24"/>
        </w:rPr>
      </w:pPr>
    </w:p>
    <w:p w:rsidR="00DD1BDF" w:rsidRPr="000704FD" w:rsidRDefault="00DD1BDF" w:rsidP="00764C15">
      <w:pPr>
        <w:pStyle w:val="NoSpacing"/>
        <w:jc w:val="both"/>
        <w:rPr>
          <w:rFonts w:asciiTheme="minorHAnsi" w:hAnsiTheme="minorHAnsi" w:cstheme="minorHAnsi"/>
          <w:sz w:val="24"/>
        </w:rPr>
      </w:pPr>
      <w:r w:rsidRPr="000704FD">
        <w:rPr>
          <w:rFonts w:asciiTheme="minorHAnsi" w:hAnsiTheme="minorHAnsi" w:cstheme="minorHAnsi"/>
          <w:sz w:val="24"/>
        </w:rPr>
        <w:t xml:space="preserve">A contract of </w:t>
      </w:r>
      <w:r w:rsidR="005C3041" w:rsidRPr="000704FD">
        <w:rPr>
          <w:rFonts w:asciiTheme="minorHAnsi" w:hAnsiTheme="minorHAnsi" w:cstheme="minorHAnsi"/>
          <w:sz w:val="24"/>
        </w:rPr>
        <w:t>c</w:t>
      </w:r>
      <w:r w:rsidRPr="000704FD">
        <w:rPr>
          <w:rFonts w:asciiTheme="minorHAnsi" w:hAnsiTheme="minorHAnsi" w:cstheme="minorHAnsi"/>
          <w:sz w:val="24"/>
        </w:rPr>
        <w:t xml:space="preserve">ommitment and participation is signed by all parties at the commencement of the program.  The expectation is that all students will continue in the IM program for a </w:t>
      </w:r>
      <w:r w:rsidRPr="000704FD">
        <w:rPr>
          <w:rFonts w:asciiTheme="minorHAnsi" w:hAnsiTheme="minorHAnsi" w:cstheme="minorHAnsi"/>
          <w:sz w:val="24"/>
          <w:u w:val="single"/>
        </w:rPr>
        <w:t>minimum of one school year</w:t>
      </w:r>
      <w:r w:rsidRPr="000704FD">
        <w:rPr>
          <w:rFonts w:asciiTheme="minorHAnsi" w:hAnsiTheme="minorHAnsi" w:cstheme="minorHAnsi"/>
          <w:sz w:val="24"/>
        </w:rPr>
        <w:t xml:space="preserve"> with the view to continuing through to the end of their schooling.  Enrolment may be discontinued by the Principal if attendance, practice, progress or aptitude are inadequate.</w:t>
      </w:r>
    </w:p>
    <w:p w:rsidR="00DD1BDF" w:rsidRDefault="00DD1BDF" w:rsidP="00764C15">
      <w:pPr>
        <w:pStyle w:val="NoSpacing"/>
        <w:jc w:val="both"/>
        <w:rPr>
          <w:rFonts w:asciiTheme="minorHAnsi" w:hAnsiTheme="minorHAnsi" w:cstheme="minorHAnsi"/>
          <w:sz w:val="24"/>
        </w:rPr>
      </w:pPr>
    </w:p>
    <w:p w:rsidR="00DD1BDF" w:rsidRPr="00764C15" w:rsidRDefault="00DD1BDF" w:rsidP="00764C15">
      <w:pPr>
        <w:pStyle w:val="NoSpacing"/>
        <w:jc w:val="both"/>
        <w:rPr>
          <w:rFonts w:asciiTheme="minorHAnsi" w:hAnsiTheme="minorHAnsi" w:cstheme="minorHAnsi"/>
          <w:b/>
          <w:sz w:val="24"/>
        </w:rPr>
      </w:pPr>
      <w:r>
        <w:rPr>
          <w:rFonts w:asciiTheme="minorHAnsi" w:hAnsiTheme="minorHAnsi" w:cstheme="minorHAnsi"/>
          <w:sz w:val="24"/>
        </w:rPr>
        <w:t xml:space="preserve">In the event that a student wishes to leave the </w:t>
      </w:r>
      <w:r w:rsidRPr="000704FD">
        <w:rPr>
          <w:rFonts w:asciiTheme="minorHAnsi" w:hAnsiTheme="minorHAnsi" w:cstheme="minorHAnsi"/>
          <w:sz w:val="24"/>
        </w:rPr>
        <w:t xml:space="preserve">program, </w:t>
      </w:r>
      <w:r w:rsidR="005C3041" w:rsidRPr="000704FD">
        <w:rPr>
          <w:rFonts w:asciiTheme="minorHAnsi" w:hAnsiTheme="minorHAnsi" w:cstheme="minorHAnsi"/>
          <w:sz w:val="24"/>
        </w:rPr>
        <w:t xml:space="preserve">both </w:t>
      </w:r>
      <w:r w:rsidRPr="000704FD">
        <w:rPr>
          <w:rFonts w:asciiTheme="minorHAnsi" w:hAnsiTheme="minorHAnsi" w:cstheme="minorHAnsi"/>
          <w:sz w:val="24"/>
        </w:rPr>
        <w:t xml:space="preserve">parents and </w:t>
      </w:r>
      <w:r w:rsidR="00764C15" w:rsidRPr="000704FD">
        <w:rPr>
          <w:rFonts w:asciiTheme="minorHAnsi" w:hAnsiTheme="minorHAnsi" w:cstheme="minorHAnsi"/>
          <w:sz w:val="24"/>
        </w:rPr>
        <w:t>students</w:t>
      </w:r>
      <w:r w:rsidRPr="000704FD">
        <w:rPr>
          <w:rFonts w:asciiTheme="minorHAnsi" w:hAnsiTheme="minorHAnsi" w:cstheme="minorHAnsi"/>
          <w:sz w:val="24"/>
        </w:rPr>
        <w:t xml:space="preserve"> must attend an interview with the instrumental music teacher and music line manager.  At this meeting a plan of action is developed to assist the student in re-engaging with the program.  This plan is usually implemented over a term, then at the e</w:t>
      </w:r>
      <w:r w:rsidR="00764C15" w:rsidRPr="000704FD">
        <w:rPr>
          <w:rFonts w:asciiTheme="minorHAnsi" w:hAnsiTheme="minorHAnsi" w:cstheme="minorHAnsi"/>
          <w:sz w:val="24"/>
        </w:rPr>
        <w:t>n</w:t>
      </w:r>
      <w:r w:rsidRPr="000704FD">
        <w:rPr>
          <w:rFonts w:asciiTheme="minorHAnsi" w:hAnsiTheme="minorHAnsi" w:cstheme="minorHAnsi"/>
          <w:sz w:val="24"/>
        </w:rPr>
        <w:t xml:space="preserve">d of that term, the students, parent and IM teacher may meet again, if necessary.  </w:t>
      </w:r>
      <w:r w:rsidRPr="000704FD">
        <w:rPr>
          <w:rFonts w:asciiTheme="minorHAnsi" w:hAnsiTheme="minorHAnsi" w:cstheme="minorHAnsi"/>
          <w:b/>
          <w:sz w:val="24"/>
        </w:rPr>
        <w:t xml:space="preserve">A verbal or written note advising of withdrawal will not be accepted.  </w:t>
      </w:r>
      <w:r w:rsidR="005C3041" w:rsidRPr="000704FD">
        <w:rPr>
          <w:rFonts w:asciiTheme="minorHAnsi" w:hAnsiTheme="minorHAnsi" w:cstheme="minorHAnsi"/>
          <w:b/>
          <w:sz w:val="24"/>
        </w:rPr>
        <w:t>Discontinuation</w:t>
      </w:r>
      <w:r w:rsidRPr="000704FD">
        <w:rPr>
          <w:rFonts w:asciiTheme="minorHAnsi" w:hAnsiTheme="minorHAnsi" w:cstheme="minorHAnsi"/>
          <w:b/>
          <w:sz w:val="24"/>
        </w:rPr>
        <w:t xml:space="preserve"> of </w:t>
      </w:r>
      <w:r w:rsidR="005C3041" w:rsidRPr="000704FD">
        <w:rPr>
          <w:rFonts w:asciiTheme="minorHAnsi" w:hAnsiTheme="minorHAnsi" w:cstheme="minorHAnsi"/>
          <w:b/>
          <w:sz w:val="24"/>
        </w:rPr>
        <w:t xml:space="preserve">participation </w:t>
      </w:r>
      <w:r w:rsidRPr="000704FD">
        <w:rPr>
          <w:rFonts w:asciiTheme="minorHAnsi" w:hAnsiTheme="minorHAnsi" w:cstheme="minorHAnsi"/>
          <w:b/>
          <w:sz w:val="24"/>
        </w:rPr>
        <w:t xml:space="preserve">is a decision only the Principal can make.  </w:t>
      </w:r>
    </w:p>
    <w:p w:rsidR="00DD1BDF" w:rsidRDefault="00DD1BDF" w:rsidP="005778CB">
      <w:pPr>
        <w:pStyle w:val="NoSpacing"/>
        <w:jc w:val="both"/>
        <w:rPr>
          <w:rFonts w:asciiTheme="minorHAnsi" w:hAnsiTheme="minorHAnsi" w:cstheme="minorHAnsi"/>
          <w:sz w:val="24"/>
        </w:rPr>
      </w:pPr>
    </w:p>
    <w:p w:rsidR="00DD1BDF" w:rsidRPr="000704FD" w:rsidRDefault="00DD1BDF" w:rsidP="005778CB">
      <w:pPr>
        <w:pStyle w:val="NoSpacing"/>
        <w:jc w:val="both"/>
        <w:rPr>
          <w:rFonts w:asciiTheme="minorHAnsi" w:hAnsiTheme="minorHAnsi" w:cstheme="minorHAnsi"/>
          <w:sz w:val="24"/>
        </w:rPr>
      </w:pPr>
      <w:r w:rsidRPr="000704FD">
        <w:rPr>
          <w:rFonts w:asciiTheme="minorHAnsi" w:hAnsiTheme="minorHAnsi" w:cstheme="minorHAnsi"/>
          <w:sz w:val="24"/>
          <w:highlight w:val="yellow"/>
        </w:rPr>
        <w:t xml:space="preserve">If a child </w:t>
      </w:r>
      <w:r w:rsidR="005C3041" w:rsidRPr="000704FD">
        <w:rPr>
          <w:rFonts w:asciiTheme="minorHAnsi" w:hAnsiTheme="minorHAnsi" w:cstheme="minorHAnsi"/>
          <w:sz w:val="24"/>
          <w:highlight w:val="yellow"/>
        </w:rPr>
        <w:t xml:space="preserve">discontinues lessons </w:t>
      </w:r>
      <w:r w:rsidRPr="000704FD">
        <w:rPr>
          <w:rFonts w:asciiTheme="minorHAnsi" w:hAnsiTheme="minorHAnsi" w:cstheme="minorHAnsi"/>
          <w:sz w:val="24"/>
          <w:highlight w:val="yellow"/>
        </w:rPr>
        <w:t>in the Strings Progra</w:t>
      </w:r>
      <w:r w:rsidR="000704FD">
        <w:rPr>
          <w:rFonts w:asciiTheme="minorHAnsi" w:hAnsiTheme="minorHAnsi" w:cstheme="minorHAnsi"/>
          <w:sz w:val="24"/>
          <w:highlight w:val="yellow"/>
        </w:rPr>
        <w:t>m</w:t>
      </w:r>
      <w:r w:rsidRPr="000704FD">
        <w:rPr>
          <w:rFonts w:asciiTheme="minorHAnsi" w:hAnsiTheme="minorHAnsi" w:cstheme="minorHAnsi"/>
          <w:sz w:val="24"/>
          <w:highlight w:val="yellow"/>
        </w:rPr>
        <w:t>, they will not be eligible for consideration for a place in the band program.</w:t>
      </w:r>
    </w:p>
    <w:p w:rsidR="00764C15" w:rsidRDefault="00764C15" w:rsidP="005778CB">
      <w:pPr>
        <w:pStyle w:val="NoSpacing"/>
        <w:jc w:val="both"/>
        <w:rPr>
          <w:rFonts w:asciiTheme="minorHAnsi" w:hAnsiTheme="minorHAnsi" w:cstheme="minorHAnsi"/>
          <w:sz w:val="24"/>
        </w:rPr>
      </w:pPr>
    </w:p>
    <w:p w:rsidR="00760C0C" w:rsidRDefault="00760C0C" w:rsidP="005778CB">
      <w:pPr>
        <w:pStyle w:val="NoSpacing"/>
        <w:jc w:val="both"/>
        <w:rPr>
          <w:rFonts w:asciiTheme="minorHAnsi" w:hAnsiTheme="minorHAnsi" w:cstheme="minorHAnsi"/>
          <w:sz w:val="24"/>
        </w:rPr>
      </w:pPr>
    </w:p>
    <w:p w:rsidR="00760C0C" w:rsidRDefault="00760C0C" w:rsidP="005778CB">
      <w:pPr>
        <w:pStyle w:val="NoSpacing"/>
        <w:jc w:val="both"/>
        <w:rPr>
          <w:rFonts w:asciiTheme="minorHAnsi" w:hAnsiTheme="minorHAnsi" w:cstheme="minorHAnsi"/>
          <w:sz w:val="24"/>
        </w:rPr>
      </w:pPr>
    </w:p>
    <w:p w:rsidR="00764C15" w:rsidRDefault="00764C15" w:rsidP="005778CB">
      <w:pPr>
        <w:pStyle w:val="NoSpacing"/>
        <w:jc w:val="both"/>
        <w:rPr>
          <w:rFonts w:asciiTheme="minorHAnsi" w:hAnsiTheme="minorHAnsi" w:cstheme="minorHAnsi"/>
          <w:sz w:val="24"/>
        </w:rPr>
      </w:pPr>
    </w:p>
    <w:p w:rsidR="003260F9" w:rsidRDefault="003260F9" w:rsidP="005778CB">
      <w:pPr>
        <w:pStyle w:val="NoSpacing"/>
        <w:jc w:val="both"/>
        <w:rPr>
          <w:rFonts w:asciiTheme="minorHAnsi" w:hAnsiTheme="minorHAnsi" w:cstheme="minorHAnsi"/>
          <w:sz w:val="24"/>
        </w:rPr>
      </w:pPr>
    </w:p>
    <w:p w:rsidR="003260F9" w:rsidRDefault="003260F9" w:rsidP="005778CB">
      <w:pPr>
        <w:pStyle w:val="NoSpacing"/>
        <w:jc w:val="both"/>
        <w:rPr>
          <w:rFonts w:asciiTheme="minorHAnsi" w:hAnsiTheme="minorHAnsi" w:cstheme="minorHAnsi"/>
          <w:sz w:val="24"/>
        </w:rPr>
      </w:pPr>
    </w:p>
    <w:p w:rsidR="00760C0C" w:rsidRDefault="00760C0C" w:rsidP="005778CB">
      <w:pPr>
        <w:pStyle w:val="NoSpacing"/>
        <w:jc w:val="both"/>
        <w:rPr>
          <w:rFonts w:asciiTheme="minorHAnsi" w:hAnsiTheme="minorHAnsi" w:cstheme="minorHAnsi"/>
          <w:b/>
          <w:sz w:val="24"/>
          <w:u w:val="single"/>
        </w:rPr>
      </w:pPr>
    </w:p>
    <w:p w:rsidR="00764C15" w:rsidRPr="008873E0" w:rsidRDefault="008873E0" w:rsidP="005778CB">
      <w:pPr>
        <w:pStyle w:val="NoSpacing"/>
        <w:jc w:val="both"/>
        <w:rPr>
          <w:rFonts w:asciiTheme="minorHAnsi" w:hAnsiTheme="minorHAnsi" w:cstheme="minorHAnsi"/>
          <w:b/>
          <w:sz w:val="24"/>
          <w:u w:val="single"/>
        </w:rPr>
      </w:pPr>
      <w:r w:rsidRPr="008873E0">
        <w:rPr>
          <w:rFonts w:asciiTheme="minorHAnsi" w:hAnsiTheme="minorHAnsi" w:cstheme="minorHAnsi"/>
          <w:b/>
          <w:sz w:val="24"/>
          <w:u w:val="single"/>
        </w:rPr>
        <w:t>DOCUMENTS</w:t>
      </w:r>
      <w:r w:rsidR="00760C0C">
        <w:rPr>
          <w:rFonts w:asciiTheme="minorHAnsi" w:hAnsiTheme="minorHAnsi" w:cstheme="minorHAnsi"/>
          <w:b/>
          <w:sz w:val="24"/>
          <w:u w:val="single"/>
        </w:rPr>
        <w:t xml:space="preserve"> ATTACHED</w:t>
      </w:r>
    </w:p>
    <w:p w:rsidR="00764C15" w:rsidRDefault="00764C15" w:rsidP="005778CB">
      <w:pPr>
        <w:pStyle w:val="NoSpacing"/>
        <w:jc w:val="both"/>
        <w:rPr>
          <w:rFonts w:asciiTheme="minorHAnsi" w:hAnsiTheme="minorHAnsi" w:cstheme="minorHAnsi"/>
          <w:sz w:val="24"/>
        </w:rPr>
      </w:pPr>
    </w:p>
    <w:p w:rsidR="00764C15" w:rsidRDefault="00764C15" w:rsidP="005778CB">
      <w:pPr>
        <w:pStyle w:val="NoSpacing"/>
        <w:jc w:val="both"/>
        <w:rPr>
          <w:rFonts w:asciiTheme="minorHAnsi" w:hAnsiTheme="minorHAnsi" w:cstheme="minorHAnsi"/>
          <w:sz w:val="24"/>
        </w:rPr>
      </w:pPr>
      <w:r>
        <w:rPr>
          <w:rFonts w:asciiTheme="minorHAnsi" w:hAnsiTheme="minorHAnsi" w:cstheme="minorHAnsi"/>
          <w:sz w:val="24"/>
        </w:rPr>
        <w:t>Equipment List</w:t>
      </w:r>
    </w:p>
    <w:p w:rsidR="003260F9" w:rsidRDefault="003260F9" w:rsidP="005778CB">
      <w:pPr>
        <w:pStyle w:val="NoSpacing"/>
        <w:jc w:val="both"/>
        <w:rPr>
          <w:rFonts w:asciiTheme="minorHAnsi" w:hAnsiTheme="minorHAnsi" w:cstheme="minorHAnsi"/>
          <w:sz w:val="24"/>
        </w:rPr>
      </w:pPr>
      <w:r>
        <w:rPr>
          <w:rFonts w:asciiTheme="minorHAnsi" w:hAnsiTheme="minorHAnsi" w:cstheme="minorHAnsi"/>
          <w:sz w:val="24"/>
        </w:rPr>
        <w:t>Accident Report Form</w:t>
      </w:r>
    </w:p>
    <w:p w:rsidR="00764C15" w:rsidRDefault="003260F9" w:rsidP="005778CB">
      <w:pPr>
        <w:pStyle w:val="NoSpacing"/>
        <w:jc w:val="both"/>
        <w:rPr>
          <w:rFonts w:asciiTheme="minorHAnsi" w:hAnsiTheme="minorHAnsi" w:cstheme="minorHAnsi"/>
          <w:sz w:val="24"/>
        </w:rPr>
      </w:pPr>
      <w:r>
        <w:rPr>
          <w:rFonts w:asciiTheme="minorHAnsi" w:hAnsiTheme="minorHAnsi" w:cstheme="minorHAnsi"/>
          <w:sz w:val="24"/>
        </w:rPr>
        <w:t>Enrolment Agreement 2022</w:t>
      </w:r>
    </w:p>
    <w:p w:rsidR="00764C15" w:rsidRDefault="00764C15" w:rsidP="005778CB">
      <w:pPr>
        <w:pStyle w:val="NoSpacing"/>
        <w:jc w:val="both"/>
        <w:rPr>
          <w:rFonts w:asciiTheme="minorHAnsi" w:hAnsiTheme="minorHAnsi" w:cstheme="minorHAnsi"/>
          <w:sz w:val="24"/>
        </w:rPr>
      </w:pPr>
    </w:p>
    <w:p w:rsidR="00764C15" w:rsidRDefault="00764C15" w:rsidP="005778CB">
      <w:pPr>
        <w:pStyle w:val="NoSpacing"/>
        <w:jc w:val="both"/>
        <w:rPr>
          <w:rFonts w:asciiTheme="minorHAnsi" w:hAnsiTheme="minorHAnsi" w:cstheme="minorHAnsi"/>
          <w:sz w:val="24"/>
        </w:rPr>
      </w:pPr>
    </w:p>
    <w:p w:rsidR="00764C15" w:rsidRDefault="00764C15" w:rsidP="005778CB">
      <w:pPr>
        <w:pStyle w:val="NoSpacing"/>
        <w:jc w:val="both"/>
        <w:rPr>
          <w:rFonts w:asciiTheme="minorHAnsi" w:hAnsiTheme="minorHAnsi" w:cstheme="minorHAnsi"/>
          <w:sz w:val="24"/>
        </w:rPr>
      </w:pPr>
    </w:p>
    <w:p w:rsidR="00764C15" w:rsidRDefault="00764C15" w:rsidP="005778CB">
      <w:pPr>
        <w:pStyle w:val="NoSpacing"/>
        <w:jc w:val="both"/>
        <w:rPr>
          <w:rFonts w:asciiTheme="minorHAnsi" w:hAnsiTheme="minorHAnsi" w:cstheme="minorHAnsi"/>
          <w:sz w:val="24"/>
        </w:rPr>
      </w:pPr>
    </w:p>
    <w:p w:rsidR="00764C15" w:rsidRDefault="00764C15" w:rsidP="005778CB">
      <w:pPr>
        <w:pStyle w:val="NoSpacing"/>
        <w:jc w:val="both"/>
        <w:rPr>
          <w:rFonts w:asciiTheme="minorHAnsi" w:hAnsiTheme="minorHAnsi" w:cstheme="minorHAnsi"/>
          <w:sz w:val="24"/>
        </w:rPr>
      </w:pPr>
    </w:p>
    <w:p w:rsidR="00764C15" w:rsidRDefault="00764C15" w:rsidP="005778CB">
      <w:pPr>
        <w:pStyle w:val="NoSpacing"/>
        <w:jc w:val="both"/>
        <w:rPr>
          <w:rFonts w:asciiTheme="minorHAnsi" w:hAnsiTheme="minorHAnsi" w:cstheme="minorHAnsi"/>
          <w:sz w:val="24"/>
        </w:rPr>
      </w:pPr>
    </w:p>
    <w:p w:rsidR="00764C15" w:rsidRDefault="00764C15" w:rsidP="005778CB">
      <w:pPr>
        <w:pStyle w:val="NoSpacing"/>
        <w:jc w:val="both"/>
        <w:rPr>
          <w:rFonts w:asciiTheme="minorHAnsi" w:hAnsiTheme="minorHAnsi" w:cstheme="minorHAnsi"/>
          <w:sz w:val="24"/>
        </w:rPr>
      </w:pPr>
    </w:p>
    <w:p w:rsidR="00764C15" w:rsidRDefault="00764C15" w:rsidP="005778CB">
      <w:pPr>
        <w:pStyle w:val="NoSpacing"/>
        <w:jc w:val="both"/>
        <w:rPr>
          <w:rFonts w:asciiTheme="minorHAnsi" w:hAnsiTheme="minorHAnsi" w:cstheme="minorHAnsi"/>
          <w:sz w:val="24"/>
        </w:rPr>
      </w:pPr>
    </w:p>
    <w:p w:rsidR="00764C15" w:rsidRDefault="00764C15" w:rsidP="005778CB">
      <w:pPr>
        <w:pStyle w:val="NoSpacing"/>
        <w:jc w:val="both"/>
        <w:rPr>
          <w:rFonts w:asciiTheme="minorHAnsi" w:hAnsiTheme="minorHAnsi" w:cstheme="minorHAnsi"/>
          <w:sz w:val="24"/>
        </w:rPr>
      </w:pPr>
    </w:p>
    <w:p w:rsidR="00764C15" w:rsidRDefault="00764C15" w:rsidP="005778CB">
      <w:pPr>
        <w:pStyle w:val="NoSpacing"/>
        <w:jc w:val="both"/>
        <w:rPr>
          <w:rFonts w:asciiTheme="minorHAnsi" w:hAnsiTheme="minorHAnsi" w:cstheme="minorHAnsi"/>
          <w:sz w:val="24"/>
        </w:rPr>
      </w:pPr>
    </w:p>
    <w:p w:rsidR="00764C15" w:rsidRDefault="00764C15" w:rsidP="005778CB">
      <w:pPr>
        <w:pStyle w:val="NoSpacing"/>
        <w:jc w:val="both"/>
        <w:rPr>
          <w:rFonts w:asciiTheme="minorHAnsi" w:hAnsiTheme="minorHAnsi" w:cstheme="minorHAnsi"/>
          <w:sz w:val="24"/>
        </w:rPr>
      </w:pPr>
    </w:p>
    <w:p w:rsidR="00764C15" w:rsidRDefault="00764C15" w:rsidP="005778CB">
      <w:pPr>
        <w:pStyle w:val="NoSpacing"/>
        <w:jc w:val="both"/>
        <w:rPr>
          <w:rFonts w:asciiTheme="minorHAnsi" w:hAnsiTheme="minorHAnsi" w:cstheme="minorHAnsi"/>
          <w:sz w:val="24"/>
        </w:rPr>
      </w:pPr>
    </w:p>
    <w:p w:rsidR="00764C15" w:rsidRDefault="00764C15" w:rsidP="005778CB">
      <w:pPr>
        <w:pStyle w:val="NoSpacing"/>
        <w:jc w:val="both"/>
        <w:rPr>
          <w:rFonts w:asciiTheme="minorHAnsi" w:hAnsiTheme="minorHAnsi" w:cstheme="minorHAnsi"/>
          <w:sz w:val="24"/>
        </w:rPr>
      </w:pPr>
    </w:p>
    <w:p w:rsidR="00764C15" w:rsidRDefault="00764C15" w:rsidP="005778CB">
      <w:pPr>
        <w:pStyle w:val="NoSpacing"/>
        <w:jc w:val="both"/>
        <w:rPr>
          <w:rFonts w:asciiTheme="minorHAnsi" w:hAnsiTheme="minorHAnsi" w:cstheme="minorHAnsi"/>
          <w:sz w:val="24"/>
        </w:rPr>
      </w:pPr>
    </w:p>
    <w:p w:rsidR="00764C15" w:rsidRDefault="00764C15" w:rsidP="005778CB">
      <w:pPr>
        <w:pStyle w:val="NoSpacing"/>
        <w:jc w:val="both"/>
        <w:rPr>
          <w:rFonts w:asciiTheme="minorHAnsi" w:hAnsiTheme="minorHAnsi" w:cstheme="minorHAnsi"/>
          <w:sz w:val="24"/>
        </w:rPr>
      </w:pPr>
    </w:p>
    <w:p w:rsidR="00764C15" w:rsidRDefault="00764C15" w:rsidP="005778CB">
      <w:pPr>
        <w:pStyle w:val="NoSpacing"/>
        <w:jc w:val="both"/>
        <w:rPr>
          <w:rFonts w:asciiTheme="minorHAnsi" w:hAnsiTheme="minorHAnsi" w:cstheme="minorHAnsi"/>
          <w:sz w:val="24"/>
        </w:rPr>
      </w:pPr>
    </w:p>
    <w:p w:rsidR="00764C15" w:rsidRDefault="00764C15" w:rsidP="005778CB">
      <w:pPr>
        <w:pStyle w:val="NoSpacing"/>
        <w:jc w:val="both"/>
        <w:rPr>
          <w:rFonts w:asciiTheme="minorHAnsi" w:hAnsiTheme="minorHAnsi" w:cstheme="minorHAnsi"/>
          <w:sz w:val="24"/>
        </w:rPr>
      </w:pPr>
    </w:p>
    <w:p w:rsidR="00764C15" w:rsidRDefault="00764C15" w:rsidP="005778CB">
      <w:pPr>
        <w:pStyle w:val="NoSpacing"/>
        <w:jc w:val="both"/>
        <w:rPr>
          <w:rFonts w:asciiTheme="minorHAnsi" w:hAnsiTheme="minorHAnsi" w:cstheme="minorHAnsi"/>
          <w:sz w:val="24"/>
        </w:rPr>
      </w:pPr>
    </w:p>
    <w:p w:rsidR="00764C15" w:rsidRDefault="00764C15" w:rsidP="005778CB">
      <w:pPr>
        <w:pStyle w:val="NoSpacing"/>
        <w:jc w:val="both"/>
        <w:rPr>
          <w:rFonts w:asciiTheme="minorHAnsi" w:hAnsiTheme="minorHAnsi" w:cstheme="minorHAnsi"/>
          <w:sz w:val="24"/>
        </w:rPr>
      </w:pPr>
    </w:p>
    <w:p w:rsidR="00764C15" w:rsidRDefault="00764C15" w:rsidP="005778CB">
      <w:pPr>
        <w:pStyle w:val="NoSpacing"/>
        <w:jc w:val="both"/>
        <w:rPr>
          <w:rFonts w:asciiTheme="minorHAnsi" w:hAnsiTheme="minorHAnsi" w:cstheme="minorHAnsi"/>
          <w:sz w:val="24"/>
        </w:rPr>
      </w:pPr>
    </w:p>
    <w:p w:rsidR="00764C15" w:rsidRDefault="00764C15" w:rsidP="005778CB">
      <w:pPr>
        <w:pStyle w:val="NoSpacing"/>
        <w:jc w:val="both"/>
        <w:rPr>
          <w:rFonts w:asciiTheme="minorHAnsi" w:hAnsiTheme="minorHAnsi" w:cstheme="minorHAnsi"/>
          <w:sz w:val="24"/>
        </w:rPr>
      </w:pPr>
    </w:p>
    <w:p w:rsidR="00764C15" w:rsidRDefault="00764C15" w:rsidP="005778CB">
      <w:pPr>
        <w:pStyle w:val="NoSpacing"/>
        <w:jc w:val="both"/>
        <w:rPr>
          <w:rFonts w:asciiTheme="minorHAnsi" w:hAnsiTheme="minorHAnsi" w:cstheme="minorHAnsi"/>
          <w:sz w:val="24"/>
        </w:rPr>
      </w:pPr>
    </w:p>
    <w:p w:rsidR="00764C15" w:rsidRDefault="00764C15" w:rsidP="005778CB">
      <w:pPr>
        <w:pStyle w:val="NoSpacing"/>
        <w:jc w:val="both"/>
        <w:rPr>
          <w:rFonts w:asciiTheme="minorHAnsi" w:hAnsiTheme="minorHAnsi" w:cstheme="minorHAnsi"/>
          <w:sz w:val="24"/>
        </w:rPr>
      </w:pPr>
    </w:p>
    <w:p w:rsidR="00764C15" w:rsidRDefault="00764C15" w:rsidP="005778CB">
      <w:pPr>
        <w:pStyle w:val="NoSpacing"/>
        <w:jc w:val="both"/>
        <w:rPr>
          <w:rFonts w:asciiTheme="minorHAnsi" w:hAnsiTheme="minorHAnsi" w:cstheme="minorHAnsi"/>
          <w:sz w:val="24"/>
        </w:rPr>
      </w:pPr>
    </w:p>
    <w:p w:rsidR="00764C15" w:rsidRDefault="00764C15" w:rsidP="005778CB">
      <w:pPr>
        <w:pStyle w:val="NoSpacing"/>
        <w:jc w:val="both"/>
        <w:rPr>
          <w:rFonts w:asciiTheme="minorHAnsi" w:hAnsiTheme="minorHAnsi" w:cstheme="minorHAnsi"/>
          <w:sz w:val="24"/>
        </w:rPr>
      </w:pPr>
    </w:p>
    <w:p w:rsidR="00764C15" w:rsidRDefault="00764C15" w:rsidP="005778CB">
      <w:pPr>
        <w:pStyle w:val="NoSpacing"/>
        <w:jc w:val="both"/>
        <w:rPr>
          <w:rFonts w:asciiTheme="minorHAnsi" w:hAnsiTheme="minorHAnsi" w:cstheme="minorHAnsi"/>
          <w:sz w:val="24"/>
        </w:rPr>
      </w:pPr>
    </w:p>
    <w:p w:rsidR="00764C15" w:rsidRDefault="00764C15" w:rsidP="005778CB">
      <w:pPr>
        <w:pStyle w:val="NoSpacing"/>
        <w:jc w:val="both"/>
        <w:rPr>
          <w:rFonts w:asciiTheme="minorHAnsi" w:hAnsiTheme="minorHAnsi" w:cstheme="minorHAnsi"/>
          <w:sz w:val="24"/>
        </w:rPr>
      </w:pPr>
    </w:p>
    <w:p w:rsidR="00764C15" w:rsidRDefault="00764C15" w:rsidP="005778CB">
      <w:pPr>
        <w:pStyle w:val="NoSpacing"/>
        <w:jc w:val="both"/>
        <w:rPr>
          <w:rFonts w:asciiTheme="minorHAnsi" w:hAnsiTheme="minorHAnsi" w:cstheme="minorHAnsi"/>
          <w:sz w:val="24"/>
        </w:rPr>
      </w:pPr>
    </w:p>
    <w:p w:rsidR="00760C0C" w:rsidRDefault="00760C0C" w:rsidP="005778CB">
      <w:pPr>
        <w:pStyle w:val="NoSpacing"/>
        <w:jc w:val="both"/>
        <w:rPr>
          <w:rFonts w:asciiTheme="minorHAnsi" w:hAnsiTheme="minorHAnsi" w:cstheme="minorHAnsi"/>
          <w:sz w:val="24"/>
        </w:rPr>
      </w:pPr>
    </w:p>
    <w:p w:rsidR="00760C0C" w:rsidRDefault="00760C0C" w:rsidP="005778CB">
      <w:pPr>
        <w:pStyle w:val="NoSpacing"/>
        <w:jc w:val="both"/>
        <w:rPr>
          <w:rFonts w:asciiTheme="minorHAnsi" w:hAnsiTheme="minorHAnsi" w:cstheme="minorHAnsi"/>
          <w:sz w:val="24"/>
        </w:rPr>
      </w:pPr>
    </w:p>
    <w:p w:rsidR="00760C0C" w:rsidRDefault="00760C0C" w:rsidP="005778CB">
      <w:pPr>
        <w:pStyle w:val="NoSpacing"/>
        <w:jc w:val="both"/>
        <w:rPr>
          <w:rFonts w:asciiTheme="minorHAnsi" w:hAnsiTheme="minorHAnsi" w:cstheme="minorHAnsi"/>
          <w:sz w:val="24"/>
        </w:rPr>
      </w:pPr>
    </w:p>
    <w:p w:rsidR="00760C0C" w:rsidRDefault="00760C0C" w:rsidP="005778CB">
      <w:pPr>
        <w:pStyle w:val="NoSpacing"/>
        <w:jc w:val="both"/>
        <w:rPr>
          <w:rFonts w:asciiTheme="minorHAnsi" w:hAnsiTheme="minorHAnsi" w:cstheme="minorHAnsi"/>
          <w:sz w:val="24"/>
        </w:rPr>
      </w:pPr>
    </w:p>
    <w:p w:rsidR="00760C0C" w:rsidRDefault="00760C0C" w:rsidP="005778CB">
      <w:pPr>
        <w:pStyle w:val="NoSpacing"/>
        <w:jc w:val="both"/>
        <w:rPr>
          <w:rFonts w:asciiTheme="minorHAnsi" w:hAnsiTheme="minorHAnsi" w:cstheme="minorHAnsi"/>
          <w:sz w:val="24"/>
        </w:rPr>
      </w:pPr>
    </w:p>
    <w:p w:rsidR="00760C0C" w:rsidRDefault="00760C0C" w:rsidP="005778CB">
      <w:pPr>
        <w:pStyle w:val="NoSpacing"/>
        <w:jc w:val="both"/>
        <w:rPr>
          <w:rFonts w:asciiTheme="minorHAnsi" w:hAnsiTheme="minorHAnsi" w:cstheme="minorHAnsi"/>
          <w:sz w:val="24"/>
        </w:rPr>
      </w:pPr>
    </w:p>
    <w:p w:rsidR="00760C0C" w:rsidRDefault="00760C0C" w:rsidP="005778CB">
      <w:pPr>
        <w:pStyle w:val="NoSpacing"/>
        <w:jc w:val="both"/>
        <w:rPr>
          <w:rFonts w:asciiTheme="minorHAnsi" w:hAnsiTheme="minorHAnsi" w:cstheme="minorHAnsi"/>
          <w:sz w:val="24"/>
        </w:rPr>
      </w:pPr>
    </w:p>
    <w:p w:rsidR="00760C0C" w:rsidRDefault="00760C0C" w:rsidP="005778CB">
      <w:pPr>
        <w:pStyle w:val="NoSpacing"/>
        <w:jc w:val="both"/>
        <w:rPr>
          <w:rFonts w:asciiTheme="minorHAnsi" w:hAnsiTheme="minorHAnsi" w:cstheme="minorHAnsi"/>
          <w:sz w:val="24"/>
        </w:rPr>
      </w:pPr>
    </w:p>
    <w:p w:rsidR="00760C0C" w:rsidRDefault="00760C0C" w:rsidP="005778CB">
      <w:pPr>
        <w:pStyle w:val="NoSpacing"/>
        <w:jc w:val="both"/>
        <w:rPr>
          <w:rFonts w:asciiTheme="minorHAnsi" w:hAnsiTheme="minorHAnsi" w:cstheme="minorHAnsi"/>
          <w:sz w:val="24"/>
        </w:rPr>
      </w:pPr>
    </w:p>
    <w:p w:rsidR="00760C0C" w:rsidRDefault="00760C0C" w:rsidP="005778CB">
      <w:pPr>
        <w:pStyle w:val="NoSpacing"/>
        <w:jc w:val="both"/>
        <w:rPr>
          <w:rFonts w:asciiTheme="minorHAnsi" w:hAnsiTheme="minorHAnsi" w:cstheme="minorHAnsi"/>
          <w:sz w:val="24"/>
        </w:rPr>
      </w:pPr>
    </w:p>
    <w:p w:rsidR="00760C0C" w:rsidRDefault="00760C0C" w:rsidP="005778CB">
      <w:pPr>
        <w:pStyle w:val="NoSpacing"/>
        <w:jc w:val="both"/>
        <w:rPr>
          <w:rFonts w:asciiTheme="minorHAnsi" w:hAnsiTheme="minorHAnsi" w:cstheme="minorHAnsi"/>
          <w:sz w:val="24"/>
        </w:rPr>
      </w:pPr>
    </w:p>
    <w:p w:rsidR="00760C0C" w:rsidRDefault="00760C0C" w:rsidP="005778CB">
      <w:pPr>
        <w:pStyle w:val="NoSpacing"/>
        <w:jc w:val="both"/>
        <w:rPr>
          <w:rFonts w:asciiTheme="minorHAnsi" w:hAnsiTheme="minorHAnsi" w:cstheme="minorHAnsi"/>
          <w:sz w:val="24"/>
        </w:rPr>
      </w:pPr>
    </w:p>
    <w:p w:rsidR="00764C15" w:rsidRDefault="00764C15" w:rsidP="005778CB">
      <w:pPr>
        <w:pStyle w:val="NoSpacing"/>
        <w:jc w:val="both"/>
        <w:rPr>
          <w:rFonts w:asciiTheme="minorHAnsi" w:hAnsiTheme="minorHAnsi" w:cstheme="minorHAnsi"/>
          <w:sz w:val="24"/>
        </w:rPr>
      </w:pPr>
    </w:p>
    <w:p w:rsidR="00391FBB" w:rsidRDefault="00391FBB" w:rsidP="005778CB">
      <w:pPr>
        <w:pStyle w:val="NoSpacing"/>
        <w:jc w:val="both"/>
        <w:rPr>
          <w:rFonts w:asciiTheme="minorHAnsi" w:hAnsiTheme="minorHAnsi" w:cstheme="minorHAnsi"/>
          <w:sz w:val="24"/>
        </w:rPr>
      </w:pPr>
    </w:p>
    <w:p w:rsidR="00764C15" w:rsidRDefault="00764C15" w:rsidP="003260F9">
      <w:pPr>
        <w:ind w:left="2160" w:firstLine="720"/>
        <w:rPr>
          <w:rFonts w:cs="Arial"/>
          <w:b/>
          <w:sz w:val="28"/>
          <w:szCs w:val="28"/>
          <w:u w:val="single"/>
        </w:rPr>
      </w:pPr>
      <w:r>
        <w:rPr>
          <w:rFonts w:cs="Arial"/>
          <w:b/>
          <w:sz w:val="28"/>
          <w:szCs w:val="28"/>
          <w:u w:val="single"/>
        </w:rPr>
        <w:t>EQUIPMENT LIST</w:t>
      </w:r>
    </w:p>
    <w:p w:rsidR="00764C15" w:rsidRPr="00AE5BAF" w:rsidRDefault="00764C15" w:rsidP="00AB6B0F">
      <w:pPr>
        <w:spacing w:after="0"/>
        <w:ind w:left="-737"/>
        <w:jc w:val="center"/>
        <w:rPr>
          <w:rFonts w:cs="Arial"/>
          <w:b/>
          <w:sz w:val="20"/>
          <w:szCs w:val="20"/>
        </w:rPr>
      </w:pPr>
      <w:r>
        <w:rPr>
          <w:rFonts w:cs="Arial"/>
          <w:sz w:val="20"/>
          <w:szCs w:val="20"/>
        </w:rPr>
        <w:t xml:space="preserve">You will be required to provide the following equipment for the students’ </w:t>
      </w:r>
      <w:r w:rsidRPr="00AB6B0F">
        <w:rPr>
          <w:rFonts w:cs="Arial"/>
          <w:b/>
          <w:sz w:val="20"/>
          <w:szCs w:val="20"/>
        </w:rPr>
        <w:t>first</w:t>
      </w:r>
      <w:r>
        <w:rPr>
          <w:rFonts w:cs="Arial"/>
          <w:sz w:val="20"/>
          <w:szCs w:val="20"/>
        </w:rPr>
        <w:t xml:space="preserve"> lesson.</w:t>
      </w:r>
    </w:p>
    <w:p w:rsidR="00764C15" w:rsidRPr="00AB6B0F" w:rsidRDefault="00764C15" w:rsidP="00764C15">
      <w:pPr>
        <w:ind w:left="-680"/>
        <w:rPr>
          <w:rFonts w:asciiTheme="minorHAnsi" w:hAnsiTheme="minorHAnsi" w:cstheme="minorHAnsi"/>
          <w:b/>
          <w:sz w:val="24"/>
          <w:u w:val="single"/>
        </w:rPr>
      </w:pPr>
      <w:r w:rsidRPr="00AB6B0F">
        <w:rPr>
          <w:rFonts w:asciiTheme="minorHAnsi" w:hAnsiTheme="minorHAnsi" w:cstheme="minorHAnsi"/>
          <w:b/>
          <w:sz w:val="24"/>
          <w:u w:val="single"/>
        </w:rPr>
        <w:t>FLUTE</w:t>
      </w:r>
      <w:r w:rsidR="00AB6B0F" w:rsidRPr="00AB6B0F">
        <w:rPr>
          <w:rFonts w:asciiTheme="minorHAnsi" w:hAnsiTheme="minorHAnsi" w:cstheme="minorHAnsi"/>
          <w:b/>
          <w:sz w:val="24"/>
          <w:u w:val="single"/>
        </w:rPr>
        <w:t>/OBOE</w:t>
      </w:r>
    </w:p>
    <w:p w:rsidR="00764C15" w:rsidRPr="00764C15" w:rsidRDefault="00764C15" w:rsidP="00764C15">
      <w:pPr>
        <w:pStyle w:val="ListParagraph"/>
        <w:numPr>
          <w:ilvl w:val="0"/>
          <w:numId w:val="35"/>
        </w:numPr>
        <w:tabs>
          <w:tab w:val="clear" w:pos="2835"/>
        </w:tabs>
        <w:spacing w:after="160" w:line="259" w:lineRule="auto"/>
        <w:ind w:right="-227"/>
        <w:contextualSpacing/>
        <w:rPr>
          <w:rFonts w:asciiTheme="minorHAnsi" w:hAnsiTheme="minorHAnsi" w:cstheme="minorHAnsi"/>
          <w:sz w:val="24"/>
        </w:rPr>
      </w:pPr>
      <w:r w:rsidRPr="00764C15">
        <w:rPr>
          <w:rFonts w:asciiTheme="minorHAnsi" w:hAnsiTheme="minorHAnsi" w:cstheme="minorHAnsi"/>
          <w:sz w:val="24"/>
        </w:rPr>
        <w:t xml:space="preserve">Foldable Music Stand </w:t>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p>
    <w:p w:rsidR="00764C15" w:rsidRPr="00764C15" w:rsidRDefault="00760C0C" w:rsidP="00764C15">
      <w:pPr>
        <w:pStyle w:val="ListParagraph"/>
        <w:numPr>
          <w:ilvl w:val="0"/>
          <w:numId w:val="35"/>
        </w:numPr>
        <w:tabs>
          <w:tab w:val="clear" w:pos="2835"/>
        </w:tabs>
        <w:spacing w:after="160" w:line="259" w:lineRule="auto"/>
        <w:contextualSpacing/>
        <w:rPr>
          <w:rFonts w:asciiTheme="minorHAnsi" w:hAnsiTheme="minorHAnsi" w:cstheme="minorHAnsi"/>
          <w:sz w:val="24"/>
        </w:rPr>
      </w:pPr>
      <w:r>
        <w:rPr>
          <w:rFonts w:asciiTheme="minorHAnsi" w:hAnsiTheme="minorHAnsi" w:cstheme="minorHAnsi"/>
          <w:sz w:val="24"/>
        </w:rPr>
        <w:t>Essential Elements for Band Book 1</w:t>
      </w:r>
      <w:r w:rsidR="00764C15" w:rsidRPr="00764C15">
        <w:rPr>
          <w:rFonts w:asciiTheme="minorHAnsi" w:hAnsiTheme="minorHAnsi" w:cstheme="minorHAnsi"/>
          <w:sz w:val="24"/>
        </w:rPr>
        <w:t xml:space="preserve"> for Flute</w:t>
      </w:r>
      <w:r w:rsidR="00AB6B0F">
        <w:rPr>
          <w:rFonts w:asciiTheme="minorHAnsi" w:hAnsiTheme="minorHAnsi" w:cstheme="minorHAnsi"/>
          <w:sz w:val="24"/>
        </w:rPr>
        <w:t xml:space="preserve"> OR Oboe</w:t>
      </w:r>
      <w:r w:rsidR="00764C15" w:rsidRPr="00764C15">
        <w:rPr>
          <w:rFonts w:asciiTheme="minorHAnsi" w:hAnsiTheme="minorHAnsi" w:cstheme="minorHAnsi"/>
          <w:sz w:val="24"/>
        </w:rPr>
        <w:tab/>
      </w:r>
      <w:r w:rsidR="00764C15" w:rsidRPr="00764C15">
        <w:rPr>
          <w:rFonts w:asciiTheme="minorHAnsi" w:hAnsiTheme="minorHAnsi" w:cstheme="minorHAnsi"/>
          <w:sz w:val="24"/>
        </w:rPr>
        <w:tab/>
      </w:r>
    </w:p>
    <w:p w:rsidR="00764C15" w:rsidRPr="00764C15" w:rsidRDefault="00764C15" w:rsidP="00764C15">
      <w:pPr>
        <w:pStyle w:val="ListParagraph"/>
        <w:numPr>
          <w:ilvl w:val="0"/>
          <w:numId w:val="35"/>
        </w:numPr>
        <w:tabs>
          <w:tab w:val="clear" w:pos="2835"/>
        </w:tabs>
        <w:spacing w:after="160" w:line="259" w:lineRule="auto"/>
        <w:contextualSpacing/>
        <w:rPr>
          <w:rFonts w:asciiTheme="minorHAnsi" w:hAnsiTheme="minorHAnsi" w:cstheme="minorHAnsi"/>
          <w:sz w:val="24"/>
        </w:rPr>
      </w:pPr>
      <w:r w:rsidRPr="00764C15">
        <w:rPr>
          <w:rFonts w:asciiTheme="minorHAnsi" w:hAnsiTheme="minorHAnsi" w:cstheme="minorHAnsi"/>
          <w:sz w:val="24"/>
        </w:rPr>
        <w:t>Large Men’s Handkerchief (for cleaning)</w:t>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p>
    <w:p w:rsidR="00544015" w:rsidRPr="00764C15" w:rsidRDefault="00544015" w:rsidP="00544015">
      <w:pPr>
        <w:ind w:left="-737"/>
        <w:rPr>
          <w:rFonts w:asciiTheme="minorHAnsi" w:hAnsiTheme="minorHAnsi" w:cstheme="minorHAnsi"/>
          <w:b/>
          <w:sz w:val="24"/>
          <w:u w:val="single"/>
        </w:rPr>
      </w:pPr>
      <w:r>
        <w:rPr>
          <w:rFonts w:asciiTheme="minorHAnsi" w:hAnsiTheme="minorHAnsi" w:cstheme="minorHAnsi"/>
          <w:b/>
          <w:sz w:val="24"/>
          <w:u w:val="single"/>
        </w:rPr>
        <w:t>BASSOON</w:t>
      </w:r>
      <w:r w:rsidRPr="00764C15">
        <w:rPr>
          <w:rFonts w:asciiTheme="minorHAnsi" w:hAnsiTheme="minorHAnsi" w:cstheme="minorHAnsi"/>
          <w:b/>
          <w:sz w:val="24"/>
        </w:rPr>
        <w:t xml:space="preserve"> </w:t>
      </w:r>
      <w:r w:rsidRPr="00764C15">
        <w:rPr>
          <w:rFonts w:asciiTheme="minorHAnsi" w:hAnsiTheme="minorHAnsi" w:cstheme="minorHAnsi"/>
          <w:b/>
          <w:sz w:val="24"/>
        </w:rPr>
        <w:tab/>
      </w:r>
      <w:r w:rsidRPr="00764C15">
        <w:rPr>
          <w:rFonts w:asciiTheme="minorHAnsi" w:hAnsiTheme="minorHAnsi" w:cstheme="minorHAnsi"/>
          <w:b/>
          <w:sz w:val="24"/>
        </w:rPr>
        <w:tab/>
      </w:r>
      <w:r w:rsidRPr="00764C15">
        <w:rPr>
          <w:rFonts w:asciiTheme="minorHAnsi" w:hAnsiTheme="minorHAnsi" w:cstheme="minorHAnsi"/>
          <w:b/>
          <w:sz w:val="24"/>
        </w:rPr>
        <w:tab/>
      </w:r>
      <w:r w:rsidRPr="00764C15">
        <w:rPr>
          <w:rFonts w:asciiTheme="minorHAnsi" w:hAnsiTheme="minorHAnsi" w:cstheme="minorHAnsi"/>
          <w:b/>
          <w:sz w:val="24"/>
        </w:rPr>
        <w:tab/>
      </w:r>
      <w:r w:rsidRPr="00764C15">
        <w:rPr>
          <w:rFonts w:asciiTheme="minorHAnsi" w:hAnsiTheme="minorHAnsi" w:cstheme="minorHAnsi"/>
          <w:b/>
          <w:sz w:val="24"/>
        </w:rPr>
        <w:tab/>
      </w:r>
    </w:p>
    <w:p w:rsidR="00544015" w:rsidRPr="00764C15" w:rsidRDefault="00544015" w:rsidP="00544015">
      <w:pPr>
        <w:pStyle w:val="ListParagraph"/>
        <w:numPr>
          <w:ilvl w:val="0"/>
          <w:numId w:val="36"/>
        </w:numPr>
        <w:tabs>
          <w:tab w:val="clear" w:pos="2835"/>
        </w:tabs>
        <w:spacing w:after="160" w:line="259" w:lineRule="auto"/>
        <w:contextualSpacing/>
        <w:rPr>
          <w:rFonts w:asciiTheme="minorHAnsi" w:hAnsiTheme="minorHAnsi" w:cstheme="minorHAnsi"/>
          <w:sz w:val="24"/>
        </w:rPr>
      </w:pPr>
      <w:r w:rsidRPr="00764C15">
        <w:rPr>
          <w:rFonts w:asciiTheme="minorHAnsi" w:hAnsiTheme="minorHAnsi" w:cstheme="minorHAnsi"/>
          <w:sz w:val="24"/>
        </w:rPr>
        <w:t>Foldable Music Stand</w:t>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p>
    <w:p w:rsidR="00544015" w:rsidRPr="00764C15" w:rsidRDefault="00760C0C" w:rsidP="00544015">
      <w:pPr>
        <w:pStyle w:val="ListParagraph"/>
        <w:numPr>
          <w:ilvl w:val="0"/>
          <w:numId w:val="36"/>
        </w:numPr>
        <w:tabs>
          <w:tab w:val="clear" w:pos="2835"/>
        </w:tabs>
        <w:spacing w:after="160" w:line="259" w:lineRule="auto"/>
        <w:contextualSpacing/>
        <w:rPr>
          <w:rFonts w:asciiTheme="minorHAnsi" w:hAnsiTheme="minorHAnsi" w:cstheme="minorHAnsi"/>
          <w:sz w:val="24"/>
        </w:rPr>
      </w:pPr>
      <w:r>
        <w:rPr>
          <w:rFonts w:asciiTheme="minorHAnsi" w:hAnsiTheme="minorHAnsi" w:cstheme="minorHAnsi"/>
          <w:sz w:val="24"/>
        </w:rPr>
        <w:t>Essential Elements for Band Book 1</w:t>
      </w:r>
      <w:r w:rsidRPr="00764C15">
        <w:rPr>
          <w:rFonts w:asciiTheme="minorHAnsi" w:hAnsiTheme="minorHAnsi" w:cstheme="minorHAnsi"/>
          <w:sz w:val="24"/>
        </w:rPr>
        <w:t xml:space="preserve"> </w:t>
      </w:r>
      <w:r w:rsidR="00544015">
        <w:rPr>
          <w:rFonts w:asciiTheme="minorHAnsi" w:hAnsiTheme="minorHAnsi" w:cstheme="minorHAnsi"/>
          <w:sz w:val="24"/>
        </w:rPr>
        <w:t>for Bassoon</w:t>
      </w:r>
      <w:r w:rsidR="00544015" w:rsidRPr="00764C15">
        <w:rPr>
          <w:rFonts w:asciiTheme="minorHAnsi" w:hAnsiTheme="minorHAnsi" w:cstheme="minorHAnsi"/>
          <w:sz w:val="24"/>
        </w:rPr>
        <w:tab/>
      </w:r>
      <w:r w:rsidR="00544015" w:rsidRPr="00764C15">
        <w:rPr>
          <w:rFonts w:asciiTheme="minorHAnsi" w:hAnsiTheme="minorHAnsi" w:cstheme="minorHAnsi"/>
          <w:sz w:val="24"/>
        </w:rPr>
        <w:tab/>
      </w:r>
      <w:r w:rsidR="00544015" w:rsidRPr="00764C15">
        <w:rPr>
          <w:rFonts w:asciiTheme="minorHAnsi" w:hAnsiTheme="minorHAnsi" w:cstheme="minorHAnsi"/>
          <w:sz w:val="24"/>
        </w:rPr>
        <w:tab/>
      </w:r>
      <w:r w:rsidR="00544015" w:rsidRPr="00764C15">
        <w:rPr>
          <w:rFonts w:asciiTheme="minorHAnsi" w:hAnsiTheme="minorHAnsi" w:cstheme="minorHAnsi"/>
          <w:sz w:val="24"/>
        </w:rPr>
        <w:tab/>
      </w:r>
    </w:p>
    <w:p w:rsidR="00544015" w:rsidRPr="00764C15" w:rsidRDefault="00544015" w:rsidP="00544015">
      <w:pPr>
        <w:pStyle w:val="ListParagraph"/>
        <w:numPr>
          <w:ilvl w:val="0"/>
          <w:numId w:val="36"/>
        </w:numPr>
        <w:tabs>
          <w:tab w:val="clear" w:pos="2835"/>
        </w:tabs>
        <w:spacing w:after="160" w:line="259" w:lineRule="auto"/>
        <w:contextualSpacing/>
        <w:rPr>
          <w:rFonts w:asciiTheme="minorHAnsi" w:hAnsiTheme="minorHAnsi" w:cstheme="minorHAnsi"/>
          <w:sz w:val="24"/>
        </w:rPr>
      </w:pPr>
      <w:r>
        <w:rPr>
          <w:rFonts w:asciiTheme="minorHAnsi" w:hAnsiTheme="minorHAnsi" w:cstheme="minorHAnsi"/>
          <w:sz w:val="24"/>
        </w:rPr>
        <w:t>2, Medium Soft Bassoon Reeds</w:t>
      </w:r>
      <w:r w:rsidRPr="00764C15">
        <w:rPr>
          <w:rFonts w:asciiTheme="minorHAnsi" w:hAnsiTheme="minorHAnsi" w:cstheme="minorHAnsi"/>
          <w:sz w:val="24"/>
        </w:rPr>
        <w:tab/>
      </w:r>
    </w:p>
    <w:p w:rsidR="00544015" w:rsidRPr="00764C15" w:rsidRDefault="00544015" w:rsidP="00544015">
      <w:pPr>
        <w:pStyle w:val="ListParagraph"/>
        <w:numPr>
          <w:ilvl w:val="0"/>
          <w:numId w:val="36"/>
        </w:numPr>
        <w:tabs>
          <w:tab w:val="clear" w:pos="2835"/>
        </w:tabs>
        <w:spacing w:after="160" w:line="259" w:lineRule="auto"/>
        <w:contextualSpacing/>
        <w:rPr>
          <w:rFonts w:asciiTheme="minorHAnsi" w:hAnsiTheme="minorHAnsi" w:cstheme="minorHAnsi"/>
          <w:sz w:val="24"/>
        </w:rPr>
      </w:pPr>
      <w:r>
        <w:rPr>
          <w:rFonts w:asciiTheme="minorHAnsi" w:hAnsiTheme="minorHAnsi" w:cstheme="minorHAnsi"/>
          <w:sz w:val="24"/>
        </w:rPr>
        <w:t xml:space="preserve">Cork Grease </w:t>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p>
    <w:p w:rsidR="00764C15" w:rsidRPr="00764C15" w:rsidRDefault="00764C15" w:rsidP="00764C15">
      <w:pPr>
        <w:ind w:left="-737"/>
        <w:rPr>
          <w:rFonts w:asciiTheme="minorHAnsi" w:hAnsiTheme="minorHAnsi" w:cstheme="minorHAnsi"/>
          <w:b/>
          <w:sz w:val="24"/>
          <w:u w:val="single"/>
        </w:rPr>
      </w:pPr>
      <w:r w:rsidRPr="00764C15">
        <w:rPr>
          <w:rFonts w:asciiTheme="minorHAnsi" w:hAnsiTheme="minorHAnsi" w:cstheme="minorHAnsi"/>
          <w:b/>
          <w:sz w:val="24"/>
          <w:u w:val="single"/>
        </w:rPr>
        <w:t>CLARINET</w:t>
      </w:r>
      <w:r>
        <w:rPr>
          <w:rFonts w:asciiTheme="minorHAnsi" w:hAnsiTheme="minorHAnsi" w:cstheme="minorHAnsi"/>
          <w:b/>
          <w:sz w:val="24"/>
          <w:u w:val="single"/>
        </w:rPr>
        <w:t>/BASS CLARINET</w:t>
      </w:r>
      <w:r w:rsidRPr="00764C15">
        <w:rPr>
          <w:rFonts w:asciiTheme="minorHAnsi" w:hAnsiTheme="minorHAnsi" w:cstheme="minorHAnsi"/>
          <w:b/>
          <w:sz w:val="24"/>
        </w:rPr>
        <w:t xml:space="preserve"> </w:t>
      </w:r>
      <w:r w:rsidRPr="00764C15">
        <w:rPr>
          <w:rFonts w:asciiTheme="minorHAnsi" w:hAnsiTheme="minorHAnsi" w:cstheme="minorHAnsi"/>
          <w:b/>
          <w:sz w:val="24"/>
        </w:rPr>
        <w:tab/>
      </w:r>
      <w:r w:rsidRPr="00764C15">
        <w:rPr>
          <w:rFonts w:asciiTheme="minorHAnsi" w:hAnsiTheme="minorHAnsi" w:cstheme="minorHAnsi"/>
          <w:b/>
          <w:sz w:val="24"/>
        </w:rPr>
        <w:tab/>
      </w:r>
      <w:r w:rsidRPr="00764C15">
        <w:rPr>
          <w:rFonts w:asciiTheme="minorHAnsi" w:hAnsiTheme="minorHAnsi" w:cstheme="minorHAnsi"/>
          <w:b/>
          <w:sz w:val="24"/>
        </w:rPr>
        <w:tab/>
      </w:r>
      <w:r w:rsidRPr="00764C15">
        <w:rPr>
          <w:rFonts w:asciiTheme="minorHAnsi" w:hAnsiTheme="minorHAnsi" w:cstheme="minorHAnsi"/>
          <w:b/>
          <w:sz w:val="24"/>
        </w:rPr>
        <w:tab/>
      </w:r>
      <w:r w:rsidRPr="00764C15">
        <w:rPr>
          <w:rFonts w:asciiTheme="minorHAnsi" w:hAnsiTheme="minorHAnsi" w:cstheme="minorHAnsi"/>
          <w:b/>
          <w:sz w:val="24"/>
        </w:rPr>
        <w:tab/>
      </w:r>
    </w:p>
    <w:p w:rsidR="00764C15" w:rsidRPr="00764C15" w:rsidRDefault="00764C15" w:rsidP="00764C15">
      <w:pPr>
        <w:pStyle w:val="ListParagraph"/>
        <w:numPr>
          <w:ilvl w:val="0"/>
          <w:numId w:val="36"/>
        </w:numPr>
        <w:tabs>
          <w:tab w:val="clear" w:pos="2835"/>
        </w:tabs>
        <w:spacing w:after="160" w:line="259" w:lineRule="auto"/>
        <w:contextualSpacing/>
        <w:rPr>
          <w:rFonts w:asciiTheme="minorHAnsi" w:hAnsiTheme="minorHAnsi" w:cstheme="minorHAnsi"/>
          <w:sz w:val="24"/>
        </w:rPr>
      </w:pPr>
      <w:r w:rsidRPr="00764C15">
        <w:rPr>
          <w:rFonts w:asciiTheme="minorHAnsi" w:hAnsiTheme="minorHAnsi" w:cstheme="minorHAnsi"/>
          <w:sz w:val="24"/>
        </w:rPr>
        <w:t>Foldable Music Stand</w:t>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p>
    <w:p w:rsidR="00764C15" w:rsidRPr="00764C15" w:rsidRDefault="00760C0C" w:rsidP="00764C15">
      <w:pPr>
        <w:pStyle w:val="ListParagraph"/>
        <w:numPr>
          <w:ilvl w:val="0"/>
          <w:numId w:val="36"/>
        </w:numPr>
        <w:tabs>
          <w:tab w:val="clear" w:pos="2835"/>
        </w:tabs>
        <w:spacing w:after="160" w:line="259" w:lineRule="auto"/>
        <w:contextualSpacing/>
        <w:rPr>
          <w:rFonts w:asciiTheme="minorHAnsi" w:hAnsiTheme="minorHAnsi" w:cstheme="minorHAnsi"/>
          <w:sz w:val="24"/>
        </w:rPr>
      </w:pPr>
      <w:r>
        <w:rPr>
          <w:rFonts w:asciiTheme="minorHAnsi" w:hAnsiTheme="minorHAnsi" w:cstheme="minorHAnsi"/>
          <w:sz w:val="24"/>
        </w:rPr>
        <w:t>Essential Elements for Band Book 1</w:t>
      </w:r>
      <w:r w:rsidRPr="00764C15">
        <w:rPr>
          <w:rFonts w:asciiTheme="minorHAnsi" w:hAnsiTheme="minorHAnsi" w:cstheme="minorHAnsi"/>
          <w:sz w:val="24"/>
        </w:rPr>
        <w:t xml:space="preserve"> </w:t>
      </w:r>
      <w:r w:rsidR="00764C15" w:rsidRPr="00764C15">
        <w:rPr>
          <w:rFonts w:asciiTheme="minorHAnsi" w:hAnsiTheme="minorHAnsi" w:cstheme="minorHAnsi"/>
          <w:sz w:val="24"/>
        </w:rPr>
        <w:t>for Clarinet</w:t>
      </w:r>
      <w:r w:rsidR="00764C15" w:rsidRPr="00764C15">
        <w:rPr>
          <w:rFonts w:asciiTheme="minorHAnsi" w:hAnsiTheme="minorHAnsi" w:cstheme="minorHAnsi"/>
          <w:sz w:val="24"/>
        </w:rPr>
        <w:tab/>
      </w:r>
      <w:r w:rsidR="00764C15" w:rsidRPr="00764C15">
        <w:rPr>
          <w:rFonts w:asciiTheme="minorHAnsi" w:hAnsiTheme="minorHAnsi" w:cstheme="minorHAnsi"/>
          <w:sz w:val="24"/>
        </w:rPr>
        <w:tab/>
      </w:r>
      <w:r w:rsidR="00764C15" w:rsidRPr="00764C15">
        <w:rPr>
          <w:rFonts w:asciiTheme="minorHAnsi" w:hAnsiTheme="minorHAnsi" w:cstheme="minorHAnsi"/>
          <w:sz w:val="24"/>
        </w:rPr>
        <w:tab/>
      </w:r>
      <w:r w:rsidR="00764C15" w:rsidRPr="00764C15">
        <w:rPr>
          <w:rFonts w:asciiTheme="minorHAnsi" w:hAnsiTheme="minorHAnsi" w:cstheme="minorHAnsi"/>
          <w:sz w:val="24"/>
        </w:rPr>
        <w:tab/>
      </w:r>
    </w:p>
    <w:p w:rsidR="00764C15" w:rsidRPr="00764C15" w:rsidRDefault="00764C15" w:rsidP="00764C15">
      <w:pPr>
        <w:pStyle w:val="ListParagraph"/>
        <w:numPr>
          <w:ilvl w:val="0"/>
          <w:numId w:val="36"/>
        </w:numPr>
        <w:tabs>
          <w:tab w:val="clear" w:pos="2835"/>
        </w:tabs>
        <w:spacing w:after="160" w:line="259" w:lineRule="auto"/>
        <w:contextualSpacing/>
        <w:rPr>
          <w:rFonts w:asciiTheme="minorHAnsi" w:hAnsiTheme="minorHAnsi" w:cstheme="minorHAnsi"/>
          <w:sz w:val="24"/>
        </w:rPr>
      </w:pPr>
      <w:r w:rsidRPr="00764C15">
        <w:rPr>
          <w:rFonts w:asciiTheme="minorHAnsi" w:hAnsiTheme="minorHAnsi" w:cstheme="minorHAnsi"/>
          <w:sz w:val="24"/>
        </w:rPr>
        <w:t>4, size 2 clarinet reeds</w:t>
      </w:r>
      <w:r w:rsidRPr="00764C15">
        <w:rPr>
          <w:rFonts w:asciiTheme="minorHAnsi" w:hAnsiTheme="minorHAnsi" w:cstheme="minorHAnsi"/>
          <w:sz w:val="24"/>
        </w:rPr>
        <w:tab/>
      </w:r>
    </w:p>
    <w:p w:rsidR="00764C15" w:rsidRPr="00764C15" w:rsidRDefault="00764C15" w:rsidP="00764C15">
      <w:pPr>
        <w:pStyle w:val="ListParagraph"/>
        <w:numPr>
          <w:ilvl w:val="0"/>
          <w:numId w:val="36"/>
        </w:numPr>
        <w:tabs>
          <w:tab w:val="clear" w:pos="2835"/>
        </w:tabs>
        <w:spacing w:after="160" w:line="259" w:lineRule="auto"/>
        <w:contextualSpacing/>
        <w:rPr>
          <w:rFonts w:asciiTheme="minorHAnsi" w:hAnsiTheme="minorHAnsi" w:cstheme="minorHAnsi"/>
          <w:sz w:val="24"/>
        </w:rPr>
      </w:pPr>
      <w:r w:rsidRPr="00764C15">
        <w:rPr>
          <w:rFonts w:asciiTheme="minorHAnsi" w:hAnsiTheme="minorHAnsi" w:cstheme="minorHAnsi"/>
          <w:sz w:val="24"/>
        </w:rPr>
        <w:t>Clarinet pull through (for cleaning)</w:t>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p>
    <w:p w:rsidR="00764C15" w:rsidRPr="00764C15" w:rsidRDefault="00764C15" w:rsidP="00764C15">
      <w:pPr>
        <w:pStyle w:val="ListParagraph"/>
        <w:numPr>
          <w:ilvl w:val="0"/>
          <w:numId w:val="36"/>
        </w:numPr>
        <w:tabs>
          <w:tab w:val="clear" w:pos="2835"/>
        </w:tabs>
        <w:spacing w:after="160" w:line="259" w:lineRule="auto"/>
        <w:contextualSpacing/>
        <w:rPr>
          <w:rFonts w:asciiTheme="minorHAnsi" w:hAnsiTheme="minorHAnsi" w:cstheme="minorHAnsi"/>
          <w:sz w:val="24"/>
        </w:rPr>
      </w:pPr>
      <w:r w:rsidRPr="00764C15">
        <w:rPr>
          <w:rFonts w:asciiTheme="minorHAnsi" w:hAnsiTheme="minorHAnsi" w:cstheme="minorHAnsi"/>
          <w:sz w:val="24"/>
        </w:rPr>
        <w:t>Cork grease</w:t>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p>
    <w:p w:rsidR="00764C15" w:rsidRPr="00764C15" w:rsidRDefault="00764C15" w:rsidP="00764C15">
      <w:pPr>
        <w:ind w:left="-737"/>
        <w:rPr>
          <w:rFonts w:asciiTheme="minorHAnsi" w:hAnsiTheme="minorHAnsi" w:cstheme="minorHAnsi"/>
          <w:b/>
          <w:sz w:val="24"/>
          <w:u w:val="single"/>
        </w:rPr>
      </w:pPr>
      <w:r w:rsidRPr="00764C15">
        <w:rPr>
          <w:rFonts w:asciiTheme="minorHAnsi" w:hAnsiTheme="minorHAnsi" w:cstheme="minorHAnsi"/>
          <w:b/>
          <w:sz w:val="24"/>
        </w:rPr>
        <w:tab/>
      </w:r>
      <w:r w:rsidRPr="00764C15">
        <w:rPr>
          <w:rFonts w:asciiTheme="minorHAnsi" w:hAnsiTheme="minorHAnsi" w:cstheme="minorHAnsi"/>
          <w:b/>
          <w:sz w:val="24"/>
        </w:rPr>
        <w:tab/>
      </w:r>
      <w:r w:rsidRPr="00764C15">
        <w:rPr>
          <w:rFonts w:asciiTheme="minorHAnsi" w:hAnsiTheme="minorHAnsi" w:cstheme="minorHAnsi"/>
          <w:b/>
          <w:sz w:val="24"/>
        </w:rPr>
        <w:tab/>
      </w:r>
      <w:r w:rsidRPr="00764C15">
        <w:rPr>
          <w:rFonts w:asciiTheme="minorHAnsi" w:hAnsiTheme="minorHAnsi" w:cstheme="minorHAnsi"/>
          <w:b/>
          <w:sz w:val="24"/>
        </w:rPr>
        <w:tab/>
      </w:r>
      <w:r w:rsidRPr="00764C15">
        <w:rPr>
          <w:rFonts w:asciiTheme="minorHAnsi" w:hAnsiTheme="minorHAnsi" w:cstheme="minorHAnsi"/>
          <w:b/>
          <w:sz w:val="24"/>
        </w:rPr>
        <w:tab/>
      </w:r>
      <w:r w:rsidRPr="00764C15">
        <w:rPr>
          <w:rFonts w:asciiTheme="minorHAnsi" w:hAnsiTheme="minorHAnsi" w:cstheme="minorHAnsi"/>
          <w:b/>
          <w:sz w:val="24"/>
          <w:u w:val="single"/>
        </w:rPr>
        <w:t>TRUMPET</w:t>
      </w:r>
    </w:p>
    <w:p w:rsidR="00764C15" w:rsidRPr="00764C15" w:rsidRDefault="00764C15" w:rsidP="00764C15">
      <w:pPr>
        <w:pStyle w:val="ListParagraph"/>
        <w:numPr>
          <w:ilvl w:val="0"/>
          <w:numId w:val="37"/>
        </w:numPr>
        <w:tabs>
          <w:tab w:val="clear" w:pos="2835"/>
        </w:tabs>
        <w:spacing w:after="160" w:line="259" w:lineRule="auto"/>
        <w:contextualSpacing/>
        <w:rPr>
          <w:rFonts w:asciiTheme="minorHAnsi" w:hAnsiTheme="minorHAnsi" w:cstheme="minorHAnsi"/>
          <w:sz w:val="24"/>
        </w:rPr>
      </w:pPr>
      <w:r w:rsidRPr="00764C15">
        <w:rPr>
          <w:rFonts w:asciiTheme="minorHAnsi" w:hAnsiTheme="minorHAnsi" w:cstheme="minorHAnsi"/>
          <w:sz w:val="24"/>
        </w:rPr>
        <w:t>Foldable Music Stand</w:t>
      </w:r>
    </w:p>
    <w:p w:rsidR="00764C15" w:rsidRPr="00764C15" w:rsidRDefault="00760C0C" w:rsidP="00764C15">
      <w:pPr>
        <w:pStyle w:val="ListParagraph"/>
        <w:numPr>
          <w:ilvl w:val="0"/>
          <w:numId w:val="37"/>
        </w:numPr>
        <w:tabs>
          <w:tab w:val="clear" w:pos="2835"/>
        </w:tabs>
        <w:spacing w:after="160" w:line="259" w:lineRule="auto"/>
        <w:contextualSpacing/>
        <w:rPr>
          <w:rFonts w:asciiTheme="minorHAnsi" w:hAnsiTheme="minorHAnsi" w:cstheme="minorHAnsi"/>
          <w:sz w:val="24"/>
        </w:rPr>
      </w:pPr>
      <w:r>
        <w:rPr>
          <w:rFonts w:asciiTheme="minorHAnsi" w:hAnsiTheme="minorHAnsi" w:cstheme="minorHAnsi"/>
          <w:sz w:val="24"/>
        </w:rPr>
        <w:t>Essential Elements for Band Book 1</w:t>
      </w:r>
      <w:r w:rsidR="00764C15" w:rsidRPr="00764C15">
        <w:rPr>
          <w:rFonts w:asciiTheme="minorHAnsi" w:hAnsiTheme="minorHAnsi" w:cstheme="minorHAnsi"/>
          <w:sz w:val="24"/>
        </w:rPr>
        <w:t xml:space="preserve"> for Trumpet</w:t>
      </w:r>
    </w:p>
    <w:p w:rsidR="00764C15" w:rsidRDefault="00764C15" w:rsidP="00764C15">
      <w:pPr>
        <w:pStyle w:val="ListParagraph"/>
        <w:numPr>
          <w:ilvl w:val="0"/>
          <w:numId w:val="37"/>
        </w:numPr>
        <w:tabs>
          <w:tab w:val="clear" w:pos="2835"/>
        </w:tabs>
        <w:spacing w:after="160" w:line="259" w:lineRule="auto"/>
        <w:contextualSpacing/>
        <w:rPr>
          <w:rFonts w:asciiTheme="minorHAnsi" w:hAnsiTheme="minorHAnsi" w:cstheme="minorHAnsi"/>
          <w:sz w:val="24"/>
        </w:rPr>
      </w:pPr>
      <w:r w:rsidRPr="00764C15">
        <w:rPr>
          <w:rFonts w:asciiTheme="minorHAnsi" w:hAnsiTheme="minorHAnsi" w:cstheme="minorHAnsi"/>
          <w:sz w:val="24"/>
        </w:rPr>
        <w:t>Trumpet Valve oil</w:t>
      </w:r>
    </w:p>
    <w:p w:rsidR="00764C15" w:rsidRPr="00764C15" w:rsidRDefault="00764C15" w:rsidP="00764C15">
      <w:pPr>
        <w:pStyle w:val="ListParagraph"/>
        <w:numPr>
          <w:ilvl w:val="0"/>
          <w:numId w:val="37"/>
        </w:numPr>
        <w:tabs>
          <w:tab w:val="clear" w:pos="2835"/>
        </w:tabs>
        <w:spacing w:after="160" w:line="259" w:lineRule="auto"/>
        <w:contextualSpacing/>
        <w:rPr>
          <w:rFonts w:asciiTheme="minorHAnsi" w:hAnsiTheme="minorHAnsi" w:cstheme="minorHAnsi"/>
          <w:sz w:val="24"/>
        </w:rPr>
      </w:pPr>
      <w:r>
        <w:rPr>
          <w:rFonts w:asciiTheme="minorHAnsi" w:hAnsiTheme="minorHAnsi" w:cstheme="minorHAnsi"/>
          <w:sz w:val="24"/>
        </w:rPr>
        <w:t>Tuning Slide Cream</w:t>
      </w:r>
    </w:p>
    <w:p w:rsidR="00764C15" w:rsidRDefault="00764C15" w:rsidP="00764C15">
      <w:pPr>
        <w:pStyle w:val="ListParagraph"/>
        <w:numPr>
          <w:ilvl w:val="0"/>
          <w:numId w:val="37"/>
        </w:numPr>
        <w:tabs>
          <w:tab w:val="clear" w:pos="2835"/>
        </w:tabs>
        <w:spacing w:after="160" w:line="259" w:lineRule="auto"/>
        <w:contextualSpacing/>
        <w:rPr>
          <w:rFonts w:asciiTheme="minorHAnsi" w:hAnsiTheme="minorHAnsi" w:cstheme="minorHAnsi"/>
          <w:sz w:val="24"/>
        </w:rPr>
      </w:pPr>
      <w:r w:rsidRPr="00764C15">
        <w:rPr>
          <w:rFonts w:asciiTheme="minorHAnsi" w:hAnsiTheme="minorHAnsi" w:cstheme="minorHAnsi"/>
          <w:sz w:val="24"/>
        </w:rPr>
        <w:t>Large Men’s Handkerchief (for cleaning)</w:t>
      </w:r>
    </w:p>
    <w:p w:rsidR="00764C15" w:rsidRPr="00764C15" w:rsidRDefault="00764C15" w:rsidP="00764C15">
      <w:pPr>
        <w:ind w:left="-737"/>
        <w:rPr>
          <w:rFonts w:asciiTheme="minorHAnsi" w:hAnsiTheme="minorHAnsi" w:cstheme="minorHAnsi"/>
          <w:b/>
          <w:sz w:val="24"/>
          <w:u w:val="single"/>
        </w:rPr>
      </w:pPr>
      <w:r>
        <w:rPr>
          <w:rFonts w:asciiTheme="minorHAnsi" w:hAnsiTheme="minorHAnsi" w:cstheme="minorHAnsi"/>
          <w:b/>
          <w:sz w:val="24"/>
          <w:u w:val="single"/>
        </w:rPr>
        <w:t>FRENCH HORN</w:t>
      </w:r>
    </w:p>
    <w:p w:rsidR="00764C15" w:rsidRPr="00764C15" w:rsidRDefault="00764C15" w:rsidP="00764C15">
      <w:pPr>
        <w:pStyle w:val="ListParagraph"/>
        <w:numPr>
          <w:ilvl w:val="0"/>
          <w:numId w:val="37"/>
        </w:numPr>
        <w:tabs>
          <w:tab w:val="clear" w:pos="2835"/>
        </w:tabs>
        <w:spacing w:after="160" w:line="259" w:lineRule="auto"/>
        <w:contextualSpacing/>
        <w:rPr>
          <w:rFonts w:asciiTheme="minorHAnsi" w:hAnsiTheme="minorHAnsi" w:cstheme="minorHAnsi"/>
          <w:sz w:val="24"/>
        </w:rPr>
      </w:pPr>
      <w:r w:rsidRPr="00764C15">
        <w:rPr>
          <w:rFonts w:asciiTheme="minorHAnsi" w:hAnsiTheme="minorHAnsi" w:cstheme="minorHAnsi"/>
          <w:sz w:val="24"/>
        </w:rPr>
        <w:t>Foldable Music Stand</w:t>
      </w:r>
    </w:p>
    <w:p w:rsidR="00764C15" w:rsidRPr="00764C15" w:rsidRDefault="00760C0C" w:rsidP="00764C15">
      <w:pPr>
        <w:pStyle w:val="ListParagraph"/>
        <w:numPr>
          <w:ilvl w:val="0"/>
          <w:numId w:val="37"/>
        </w:numPr>
        <w:tabs>
          <w:tab w:val="clear" w:pos="2835"/>
        </w:tabs>
        <w:spacing w:after="160" w:line="259" w:lineRule="auto"/>
        <w:contextualSpacing/>
        <w:rPr>
          <w:rFonts w:asciiTheme="minorHAnsi" w:hAnsiTheme="minorHAnsi" w:cstheme="minorHAnsi"/>
          <w:sz w:val="24"/>
        </w:rPr>
      </w:pPr>
      <w:r>
        <w:rPr>
          <w:rFonts w:asciiTheme="minorHAnsi" w:hAnsiTheme="minorHAnsi" w:cstheme="minorHAnsi"/>
          <w:sz w:val="24"/>
        </w:rPr>
        <w:t>Essential Elements for Band Book 1</w:t>
      </w:r>
      <w:r w:rsidRPr="00764C15">
        <w:rPr>
          <w:rFonts w:asciiTheme="minorHAnsi" w:hAnsiTheme="minorHAnsi" w:cstheme="minorHAnsi"/>
          <w:sz w:val="24"/>
        </w:rPr>
        <w:t xml:space="preserve"> </w:t>
      </w:r>
      <w:r w:rsidR="00764C15" w:rsidRPr="00764C15">
        <w:rPr>
          <w:rFonts w:asciiTheme="minorHAnsi" w:hAnsiTheme="minorHAnsi" w:cstheme="minorHAnsi"/>
          <w:sz w:val="24"/>
        </w:rPr>
        <w:t xml:space="preserve">for </w:t>
      </w:r>
      <w:r w:rsidR="00764C15">
        <w:rPr>
          <w:rFonts w:asciiTheme="minorHAnsi" w:hAnsiTheme="minorHAnsi" w:cstheme="minorHAnsi"/>
          <w:sz w:val="24"/>
        </w:rPr>
        <w:t>French Horn</w:t>
      </w:r>
    </w:p>
    <w:p w:rsidR="00764C15" w:rsidRDefault="00764C15" w:rsidP="00764C15">
      <w:pPr>
        <w:pStyle w:val="ListParagraph"/>
        <w:numPr>
          <w:ilvl w:val="0"/>
          <w:numId w:val="37"/>
        </w:numPr>
        <w:tabs>
          <w:tab w:val="clear" w:pos="2835"/>
        </w:tabs>
        <w:spacing w:after="160" w:line="259" w:lineRule="auto"/>
        <w:contextualSpacing/>
        <w:rPr>
          <w:rFonts w:asciiTheme="minorHAnsi" w:hAnsiTheme="minorHAnsi" w:cstheme="minorHAnsi"/>
          <w:sz w:val="24"/>
        </w:rPr>
      </w:pPr>
      <w:r>
        <w:rPr>
          <w:rFonts w:asciiTheme="minorHAnsi" w:hAnsiTheme="minorHAnsi" w:cstheme="minorHAnsi"/>
          <w:sz w:val="24"/>
        </w:rPr>
        <w:t>Rotor</w:t>
      </w:r>
      <w:r w:rsidRPr="00764C15">
        <w:rPr>
          <w:rFonts w:asciiTheme="minorHAnsi" w:hAnsiTheme="minorHAnsi" w:cstheme="minorHAnsi"/>
          <w:sz w:val="24"/>
        </w:rPr>
        <w:t xml:space="preserve"> oil</w:t>
      </w:r>
    </w:p>
    <w:p w:rsidR="00764C15" w:rsidRDefault="00764C15" w:rsidP="00764C15">
      <w:pPr>
        <w:pStyle w:val="ListParagraph"/>
        <w:numPr>
          <w:ilvl w:val="0"/>
          <w:numId w:val="37"/>
        </w:numPr>
        <w:tabs>
          <w:tab w:val="clear" w:pos="2835"/>
        </w:tabs>
        <w:spacing w:after="160" w:line="259" w:lineRule="auto"/>
        <w:contextualSpacing/>
        <w:rPr>
          <w:rFonts w:asciiTheme="minorHAnsi" w:hAnsiTheme="minorHAnsi" w:cstheme="minorHAnsi"/>
          <w:sz w:val="24"/>
        </w:rPr>
      </w:pPr>
      <w:r>
        <w:rPr>
          <w:rFonts w:asciiTheme="minorHAnsi" w:hAnsiTheme="minorHAnsi" w:cstheme="minorHAnsi"/>
          <w:sz w:val="24"/>
        </w:rPr>
        <w:t>Tuning Slide Cream</w:t>
      </w:r>
    </w:p>
    <w:p w:rsidR="00764C15" w:rsidRPr="00764C15" w:rsidRDefault="00764C15" w:rsidP="00764C15">
      <w:pPr>
        <w:pStyle w:val="ListParagraph"/>
        <w:numPr>
          <w:ilvl w:val="0"/>
          <w:numId w:val="37"/>
        </w:numPr>
        <w:tabs>
          <w:tab w:val="clear" w:pos="2835"/>
        </w:tabs>
        <w:spacing w:after="160" w:line="259" w:lineRule="auto"/>
        <w:contextualSpacing/>
        <w:rPr>
          <w:rFonts w:asciiTheme="minorHAnsi" w:hAnsiTheme="minorHAnsi" w:cstheme="minorHAnsi"/>
          <w:sz w:val="24"/>
        </w:rPr>
      </w:pPr>
      <w:r w:rsidRPr="00764C15">
        <w:rPr>
          <w:rFonts w:asciiTheme="minorHAnsi" w:hAnsiTheme="minorHAnsi" w:cstheme="minorHAnsi"/>
          <w:sz w:val="24"/>
        </w:rPr>
        <w:t>Large Men’s Handkerchief (for cleaning)</w:t>
      </w:r>
      <w:r w:rsidRPr="00764C15">
        <w:rPr>
          <w:rFonts w:asciiTheme="minorHAnsi" w:hAnsiTheme="minorHAnsi" w:cstheme="minorHAnsi"/>
          <w:sz w:val="24"/>
        </w:rPr>
        <w:tab/>
      </w:r>
      <w:r w:rsidRPr="00764C15">
        <w:rPr>
          <w:rFonts w:asciiTheme="minorHAnsi" w:hAnsiTheme="minorHAnsi" w:cstheme="minorHAnsi"/>
          <w:sz w:val="24"/>
        </w:rPr>
        <w:tab/>
      </w:r>
    </w:p>
    <w:p w:rsidR="00764C15" w:rsidRPr="00764C15" w:rsidRDefault="00764C15" w:rsidP="00764C15">
      <w:pPr>
        <w:ind w:left="-737"/>
        <w:rPr>
          <w:rFonts w:asciiTheme="minorHAnsi" w:hAnsiTheme="minorHAnsi" w:cstheme="minorHAnsi"/>
          <w:sz w:val="24"/>
        </w:rPr>
      </w:pPr>
      <w:r w:rsidRPr="00764C15">
        <w:rPr>
          <w:rFonts w:asciiTheme="minorHAnsi" w:hAnsiTheme="minorHAnsi" w:cstheme="minorHAnsi"/>
          <w:sz w:val="24"/>
        </w:rPr>
        <w:tab/>
      </w:r>
      <w:r w:rsidRPr="00764C15">
        <w:rPr>
          <w:rFonts w:asciiTheme="minorHAnsi" w:hAnsiTheme="minorHAnsi" w:cstheme="minorHAnsi"/>
          <w:b/>
          <w:sz w:val="24"/>
          <w:u w:val="single"/>
        </w:rPr>
        <w:t>TROMBONE</w:t>
      </w:r>
    </w:p>
    <w:p w:rsidR="00764C15" w:rsidRPr="00764C15" w:rsidRDefault="00764C15" w:rsidP="00764C15">
      <w:pPr>
        <w:pStyle w:val="ListParagraph"/>
        <w:numPr>
          <w:ilvl w:val="0"/>
          <w:numId w:val="38"/>
        </w:numPr>
        <w:tabs>
          <w:tab w:val="clear" w:pos="2835"/>
        </w:tabs>
        <w:spacing w:after="160" w:line="259" w:lineRule="auto"/>
        <w:contextualSpacing/>
        <w:rPr>
          <w:rFonts w:asciiTheme="minorHAnsi" w:hAnsiTheme="minorHAnsi" w:cstheme="minorHAnsi"/>
          <w:sz w:val="24"/>
        </w:rPr>
      </w:pPr>
      <w:r w:rsidRPr="00764C15">
        <w:rPr>
          <w:rFonts w:asciiTheme="minorHAnsi" w:hAnsiTheme="minorHAnsi" w:cstheme="minorHAnsi"/>
          <w:sz w:val="24"/>
        </w:rPr>
        <w:t>Foldable Music Stand</w:t>
      </w:r>
    </w:p>
    <w:p w:rsidR="00764C15" w:rsidRPr="00764C15" w:rsidRDefault="00760C0C" w:rsidP="00764C15">
      <w:pPr>
        <w:pStyle w:val="ListParagraph"/>
        <w:numPr>
          <w:ilvl w:val="0"/>
          <w:numId w:val="38"/>
        </w:numPr>
        <w:tabs>
          <w:tab w:val="clear" w:pos="2835"/>
        </w:tabs>
        <w:spacing w:after="160" w:line="259" w:lineRule="auto"/>
        <w:contextualSpacing/>
        <w:rPr>
          <w:rFonts w:asciiTheme="minorHAnsi" w:hAnsiTheme="minorHAnsi" w:cstheme="minorHAnsi"/>
          <w:sz w:val="24"/>
        </w:rPr>
      </w:pPr>
      <w:r>
        <w:rPr>
          <w:rFonts w:asciiTheme="minorHAnsi" w:hAnsiTheme="minorHAnsi" w:cstheme="minorHAnsi"/>
          <w:sz w:val="24"/>
        </w:rPr>
        <w:t>Essential Elements for Band Book 1</w:t>
      </w:r>
      <w:r w:rsidRPr="00764C15">
        <w:rPr>
          <w:rFonts w:asciiTheme="minorHAnsi" w:hAnsiTheme="minorHAnsi" w:cstheme="minorHAnsi"/>
          <w:sz w:val="24"/>
        </w:rPr>
        <w:t xml:space="preserve"> </w:t>
      </w:r>
      <w:r w:rsidR="00764C15" w:rsidRPr="00764C15">
        <w:rPr>
          <w:rFonts w:asciiTheme="minorHAnsi" w:hAnsiTheme="minorHAnsi" w:cstheme="minorHAnsi"/>
          <w:sz w:val="24"/>
        </w:rPr>
        <w:t>for Trombone</w:t>
      </w:r>
      <w:r w:rsidR="00544015">
        <w:rPr>
          <w:rFonts w:asciiTheme="minorHAnsi" w:hAnsiTheme="minorHAnsi" w:cstheme="minorHAnsi"/>
          <w:sz w:val="24"/>
        </w:rPr>
        <w:t xml:space="preserve"> </w:t>
      </w:r>
    </w:p>
    <w:p w:rsidR="00764C15" w:rsidRPr="00764C15" w:rsidRDefault="00764C15" w:rsidP="00764C15">
      <w:pPr>
        <w:pStyle w:val="ListParagraph"/>
        <w:numPr>
          <w:ilvl w:val="0"/>
          <w:numId w:val="38"/>
        </w:numPr>
        <w:tabs>
          <w:tab w:val="clear" w:pos="2835"/>
        </w:tabs>
        <w:spacing w:after="160" w:line="259" w:lineRule="auto"/>
        <w:contextualSpacing/>
        <w:rPr>
          <w:rFonts w:asciiTheme="minorHAnsi" w:hAnsiTheme="minorHAnsi" w:cstheme="minorHAnsi"/>
          <w:sz w:val="24"/>
        </w:rPr>
      </w:pPr>
      <w:r w:rsidRPr="00764C15">
        <w:rPr>
          <w:rFonts w:asciiTheme="minorHAnsi" w:hAnsiTheme="minorHAnsi" w:cstheme="minorHAnsi"/>
          <w:sz w:val="24"/>
        </w:rPr>
        <w:t xml:space="preserve">Trombone Slide cream </w:t>
      </w:r>
    </w:p>
    <w:p w:rsidR="00764C15" w:rsidRDefault="00764C15" w:rsidP="00764C15">
      <w:pPr>
        <w:pStyle w:val="ListParagraph"/>
        <w:numPr>
          <w:ilvl w:val="0"/>
          <w:numId w:val="38"/>
        </w:numPr>
        <w:tabs>
          <w:tab w:val="clear" w:pos="2835"/>
        </w:tabs>
        <w:spacing w:after="160" w:line="259" w:lineRule="auto"/>
        <w:contextualSpacing/>
        <w:rPr>
          <w:rFonts w:asciiTheme="minorHAnsi" w:hAnsiTheme="minorHAnsi" w:cstheme="minorHAnsi"/>
          <w:sz w:val="24"/>
        </w:rPr>
      </w:pPr>
      <w:r w:rsidRPr="00764C15">
        <w:rPr>
          <w:rFonts w:asciiTheme="minorHAnsi" w:hAnsiTheme="minorHAnsi" w:cstheme="minorHAnsi"/>
          <w:sz w:val="24"/>
        </w:rPr>
        <w:t>Trombone water bottle</w:t>
      </w:r>
      <w:r w:rsidR="00544015">
        <w:rPr>
          <w:rFonts w:asciiTheme="minorHAnsi" w:hAnsiTheme="minorHAnsi" w:cstheme="minorHAnsi"/>
          <w:sz w:val="24"/>
        </w:rPr>
        <w:t xml:space="preserve"> </w:t>
      </w:r>
    </w:p>
    <w:p w:rsidR="00764C15" w:rsidRPr="00764C15" w:rsidRDefault="00764C15" w:rsidP="00764C15">
      <w:pPr>
        <w:pStyle w:val="ListParagraph"/>
        <w:numPr>
          <w:ilvl w:val="0"/>
          <w:numId w:val="38"/>
        </w:numPr>
        <w:tabs>
          <w:tab w:val="clear" w:pos="2835"/>
        </w:tabs>
        <w:spacing w:after="160" w:line="259" w:lineRule="auto"/>
        <w:contextualSpacing/>
        <w:rPr>
          <w:rFonts w:asciiTheme="minorHAnsi" w:hAnsiTheme="minorHAnsi" w:cstheme="minorHAnsi"/>
          <w:sz w:val="24"/>
        </w:rPr>
      </w:pPr>
      <w:r w:rsidRPr="00764C15">
        <w:rPr>
          <w:rFonts w:asciiTheme="minorHAnsi" w:hAnsiTheme="minorHAnsi" w:cstheme="minorHAnsi"/>
          <w:sz w:val="24"/>
        </w:rPr>
        <w:t>Large Men’s Handkerchief (for cleaning)</w:t>
      </w:r>
      <w:r w:rsidRPr="00764C15">
        <w:rPr>
          <w:rFonts w:asciiTheme="minorHAnsi" w:hAnsiTheme="minorHAnsi" w:cstheme="minorHAnsi"/>
          <w:sz w:val="24"/>
        </w:rPr>
        <w:tab/>
      </w:r>
    </w:p>
    <w:p w:rsidR="00544015" w:rsidRDefault="00764C15" w:rsidP="00764C15">
      <w:pPr>
        <w:ind w:left="-737"/>
        <w:rPr>
          <w:rFonts w:asciiTheme="minorHAnsi" w:hAnsiTheme="minorHAnsi" w:cstheme="minorHAnsi"/>
          <w:sz w:val="24"/>
        </w:rPr>
      </w:pP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p>
    <w:p w:rsidR="00764C15" w:rsidRPr="00544015" w:rsidRDefault="00544015" w:rsidP="00764C15">
      <w:pPr>
        <w:ind w:left="-737"/>
        <w:rPr>
          <w:rFonts w:asciiTheme="minorHAnsi" w:hAnsiTheme="minorHAnsi" w:cstheme="minorHAnsi"/>
          <w:b/>
          <w:sz w:val="24"/>
          <w:u w:val="single"/>
        </w:rPr>
      </w:pPr>
      <w:r w:rsidRPr="00544015">
        <w:rPr>
          <w:rFonts w:asciiTheme="minorHAnsi" w:hAnsiTheme="minorHAnsi" w:cstheme="minorHAnsi"/>
          <w:b/>
          <w:sz w:val="24"/>
          <w:u w:val="single"/>
        </w:rPr>
        <w:t>EUPHONIUM/</w:t>
      </w:r>
      <w:r w:rsidR="00764C15" w:rsidRPr="00544015">
        <w:rPr>
          <w:rFonts w:asciiTheme="minorHAnsi" w:hAnsiTheme="minorHAnsi" w:cstheme="minorHAnsi"/>
          <w:b/>
          <w:sz w:val="24"/>
          <w:u w:val="single"/>
        </w:rPr>
        <w:t>BARITONE</w:t>
      </w:r>
    </w:p>
    <w:p w:rsidR="00764C15" w:rsidRPr="00764C15" w:rsidRDefault="00764C15" w:rsidP="00764C15">
      <w:pPr>
        <w:pStyle w:val="ListParagraph"/>
        <w:numPr>
          <w:ilvl w:val="0"/>
          <w:numId w:val="39"/>
        </w:numPr>
        <w:tabs>
          <w:tab w:val="clear" w:pos="2835"/>
        </w:tabs>
        <w:spacing w:after="160" w:line="259" w:lineRule="auto"/>
        <w:contextualSpacing/>
        <w:rPr>
          <w:rFonts w:asciiTheme="minorHAnsi" w:hAnsiTheme="minorHAnsi" w:cstheme="minorHAnsi"/>
          <w:sz w:val="24"/>
        </w:rPr>
      </w:pPr>
      <w:r w:rsidRPr="00764C15">
        <w:rPr>
          <w:rFonts w:asciiTheme="minorHAnsi" w:hAnsiTheme="minorHAnsi" w:cstheme="minorHAnsi"/>
          <w:sz w:val="24"/>
        </w:rPr>
        <w:t>Foldable Music Stand</w:t>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p>
    <w:p w:rsidR="00764C15" w:rsidRPr="00764C15" w:rsidRDefault="00760C0C" w:rsidP="00764C15">
      <w:pPr>
        <w:pStyle w:val="ListParagraph"/>
        <w:numPr>
          <w:ilvl w:val="0"/>
          <w:numId w:val="39"/>
        </w:numPr>
        <w:tabs>
          <w:tab w:val="clear" w:pos="2835"/>
        </w:tabs>
        <w:spacing w:after="160" w:line="259" w:lineRule="auto"/>
        <w:ind w:right="-57"/>
        <w:contextualSpacing/>
        <w:rPr>
          <w:rFonts w:asciiTheme="minorHAnsi" w:hAnsiTheme="minorHAnsi" w:cstheme="minorHAnsi"/>
          <w:sz w:val="24"/>
        </w:rPr>
      </w:pPr>
      <w:r>
        <w:rPr>
          <w:rFonts w:asciiTheme="minorHAnsi" w:hAnsiTheme="minorHAnsi" w:cstheme="minorHAnsi"/>
          <w:sz w:val="24"/>
        </w:rPr>
        <w:t>Essential Elements for Band Book 1</w:t>
      </w:r>
      <w:r w:rsidRPr="00764C15">
        <w:rPr>
          <w:rFonts w:asciiTheme="minorHAnsi" w:hAnsiTheme="minorHAnsi" w:cstheme="minorHAnsi"/>
          <w:sz w:val="24"/>
        </w:rPr>
        <w:t xml:space="preserve"> </w:t>
      </w:r>
      <w:r w:rsidR="00764C15" w:rsidRPr="00764C15">
        <w:rPr>
          <w:rFonts w:asciiTheme="minorHAnsi" w:hAnsiTheme="minorHAnsi" w:cstheme="minorHAnsi"/>
          <w:sz w:val="24"/>
        </w:rPr>
        <w:t>for Euphonium/Baritone BC (Bass Clef)</w:t>
      </w:r>
    </w:p>
    <w:p w:rsidR="00764C15" w:rsidRDefault="00764C15" w:rsidP="00764C15">
      <w:pPr>
        <w:pStyle w:val="ListParagraph"/>
        <w:numPr>
          <w:ilvl w:val="0"/>
          <w:numId w:val="39"/>
        </w:numPr>
        <w:tabs>
          <w:tab w:val="clear" w:pos="2835"/>
        </w:tabs>
        <w:spacing w:after="160" w:line="259" w:lineRule="auto"/>
        <w:contextualSpacing/>
        <w:rPr>
          <w:rFonts w:asciiTheme="minorHAnsi" w:hAnsiTheme="minorHAnsi" w:cstheme="minorHAnsi"/>
          <w:sz w:val="24"/>
        </w:rPr>
      </w:pPr>
      <w:r w:rsidRPr="00764C15">
        <w:rPr>
          <w:rFonts w:asciiTheme="minorHAnsi" w:hAnsiTheme="minorHAnsi" w:cstheme="minorHAnsi"/>
          <w:sz w:val="24"/>
        </w:rPr>
        <w:t>Valve Oil</w:t>
      </w:r>
      <w:r w:rsidRPr="00764C15">
        <w:rPr>
          <w:rFonts w:asciiTheme="minorHAnsi" w:hAnsiTheme="minorHAnsi" w:cstheme="minorHAnsi"/>
          <w:sz w:val="24"/>
        </w:rPr>
        <w:tab/>
      </w:r>
    </w:p>
    <w:p w:rsidR="00764C15" w:rsidRDefault="00764C15" w:rsidP="00764C15">
      <w:pPr>
        <w:pStyle w:val="ListParagraph"/>
        <w:numPr>
          <w:ilvl w:val="0"/>
          <w:numId w:val="39"/>
        </w:numPr>
        <w:tabs>
          <w:tab w:val="clear" w:pos="2835"/>
        </w:tabs>
        <w:spacing w:after="160" w:line="259" w:lineRule="auto"/>
        <w:contextualSpacing/>
        <w:rPr>
          <w:rFonts w:asciiTheme="minorHAnsi" w:hAnsiTheme="minorHAnsi" w:cstheme="minorHAnsi"/>
          <w:sz w:val="24"/>
        </w:rPr>
      </w:pPr>
      <w:r>
        <w:rPr>
          <w:rFonts w:asciiTheme="minorHAnsi" w:hAnsiTheme="minorHAnsi" w:cstheme="minorHAnsi"/>
          <w:sz w:val="24"/>
        </w:rPr>
        <w:t>Tuning Slide Cream</w:t>
      </w:r>
    </w:p>
    <w:p w:rsidR="00764C15" w:rsidRDefault="00764C15" w:rsidP="00764C15">
      <w:pPr>
        <w:pStyle w:val="ListParagraph"/>
        <w:numPr>
          <w:ilvl w:val="0"/>
          <w:numId w:val="39"/>
        </w:numPr>
        <w:tabs>
          <w:tab w:val="clear" w:pos="2835"/>
        </w:tabs>
        <w:spacing w:after="160" w:line="259" w:lineRule="auto"/>
        <w:contextualSpacing/>
        <w:rPr>
          <w:rFonts w:asciiTheme="minorHAnsi" w:hAnsiTheme="minorHAnsi" w:cstheme="minorHAnsi"/>
          <w:sz w:val="24"/>
        </w:rPr>
      </w:pPr>
      <w:r w:rsidRPr="00764C15">
        <w:rPr>
          <w:rFonts w:asciiTheme="minorHAnsi" w:hAnsiTheme="minorHAnsi" w:cstheme="minorHAnsi"/>
          <w:sz w:val="24"/>
        </w:rPr>
        <w:t>Large Men’s Handkerchief (for cleaning)</w:t>
      </w:r>
    </w:p>
    <w:p w:rsidR="00544015" w:rsidRPr="00764C15" w:rsidRDefault="00544015" w:rsidP="00544015">
      <w:pPr>
        <w:ind w:left="-737"/>
        <w:rPr>
          <w:rFonts w:asciiTheme="minorHAnsi" w:hAnsiTheme="minorHAnsi" w:cstheme="minorHAnsi"/>
          <w:sz w:val="24"/>
        </w:rPr>
      </w:pPr>
      <w:r>
        <w:rPr>
          <w:rFonts w:asciiTheme="minorHAnsi" w:hAnsiTheme="minorHAnsi" w:cstheme="minorHAnsi"/>
          <w:b/>
          <w:sz w:val="24"/>
          <w:u w:val="single"/>
        </w:rPr>
        <w:t>VIOLIN/VIOLA</w:t>
      </w:r>
      <w:r w:rsidRPr="00764C15">
        <w:rPr>
          <w:rFonts w:asciiTheme="minorHAnsi" w:hAnsiTheme="minorHAnsi" w:cstheme="minorHAnsi"/>
          <w:b/>
          <w:sz w:val="24"/>
        </w:rPr>
        <w:tab/>
      </w:r>
      <w:r w:rsidRPr="00764C15">
        <w:rPr>
          <w:rFonts w:asciiTheme="minorHAnsi" w:hAnsiTheme="minorHAnsi" w:cstheme="minorHAnsi"/>
          <w:b/>
          <w:sz w:val="24"/>
        </w:rPr>
        <w:tab/>
      </w:r>
      <w:r w:rsidRPr="00764C15">
        <w:rPr>
          <w:rFonts w:asciiTheme="minorHAnsi" w:hAnsiTheme="minorHAnsi" w:cstheme="minorHAnsi"/>
          <w:b/>
          <w:sz w:val="24"/>
        </w:rPr>
        <w:tab/>
      </w:r>
      <w:r w:rsidRPr="00764C15">
        <w:rPr>
          <w:rFonts w:asciiTheme="minorHAnsi" w:hAnsiTheme="minorHAnsi" w:cstheme="minorHAnsi"/>
          <w:b/>
          <w:sz w:val="24"/>
        </w:rPr>
        <w:tab/>
      </w:r>
    </w:p>
    <w:p w:rsidR="00544015" w:rsidRPr="00764C15" w:rsidRDefault="00544015" w:rsidP="00544015">
      <w:pPr>
        <w:pStyle w:val="ListParagraph"/>
        <w:numPr>
          <w:ilvl w:val="0"/>
          <w:numId w:val="39"/>
        </w:numPr>
        <w:tabs>
          <w:tab w:val="clear" w:pos="2835"/>
        </w:tabs>
        <w:spacing w:after="160" w:line="259" w:lineRule="auto"/>
        <w:contextualSpacing/>
        <w:rPr>
          <w:rFonts w:asciiTheme="minorHAnsi" w:hAnsiTheme="minorHAnsi" w:cstheme="minorHAnsi"/>
          <w:sz w:val="24"/>
        </w:rPr>
      </w:pPr>
      <w:r w:rsidRPr="00764C15">
        <w:rPr>
          <w:rFonts w:asciiTheme="minorHAnsi" w:hAnsiTheme="minorHAnsi" w:cstheme="minorHAnsi"/>
          <w:sz w:val="24"/>
        </w:rPr>
        <w:t>Foldable Music Stand</w:t>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p>
    <w:p w:rsidR="00544015" w:rsidRDefault="00544015" w:rsidP="00544015">
      <w:pPr>
        <w:pStyle w:val="ListParagraph"/>
        <w:numPr>
          <w:ilvl w:val="0"/>
          <w:numId w:val="39"/>
        </w:numPr>
        <w:tabs>
          <w:tab w:val="clear" w:pos="2835"/>
        </w:tabs>
        <w:spacing w:after="160" w:line="259" w:lineRule="auto"/>
        <w:ind w:right="-57"/>
        <w:contextualSpacing/>
        <w:rPr>
          <w:rFonts w:asciiTheme="minorHAnsi" w:hAnsiTheme="minorHAnsi" w:cstheme="minorHAnsi"/>
          <w:sz w:val="24"/>
        </w:rPr>
      </w:pPr>
      <w:r>
        <w:rPr>
          <w:rFonts w:asciiTheme="minorHAnsi" w:hAnsiTheme="minorHAnsi" w:cstheme="minorHAnsi"/>
          <w:sz w:val="24"/>
        </w:rPr>
        <w:t>Essential Elements for Strings Book 1 for Violin OR Viola</w:t>
      </w:r>
    </w:p>
    <w:p w:rsidR="005C3041" w:rsidRDefault="005C3041" w:rsidP="00544015">
      <w:pPr>
        <w:pStyle w:val="ListParagraph"/>
        <w:numPr>
          <w:ilvl w:val="0"/>
          <w:numId w:val="39"/>
        </w:numPr>
        <w:tabs>
          <w:tab w:val="clear" w:pos="2835"/>
        </w:tabs>
        <w:spacing w:after="160" w:line="259" w:lineRule="auto"/>
        <w:ind w:right="-57"/>
        <w:contextualSpacing/>
        <w:rPr>
          <w:rFonts w:asciiTheme="minorHAnsi" w:hAnsiTheme="minorHAnsi" w:cstheme="minorHAnsi"/>
          <w:sz w:val="24"/>
        </w:rPr>
      </w:pPr>
      <w:r>
        <w:rPr>
          <w:rFonts w:asciiTheme="minorHAnsi" w:hAnsiTheme="minorHAnsi" w:cstheme="minorHAnsi"/>
          <w:sz w:val="24"/>
        </w:rPr>
        <w:t>Shoulder Rest (Everest or KUN brand) - durable</w:t>
      </w:r>
    </w:p>
    <w:p w:rsidR="00544015" w:rsidRPr="00764C15" w:rsidRDefault="00544015" w:rsidP="00544015">
      <w:pPr>
        <w:pStyle w:val="ListParagraph"/>
        <w:numPr>
          <w:ilvl w:val="0"/>
          <w:numId w:val="39"/>
        </w:numPr>
        <w:tabs>
          <w:tab w:val="clear" w:pos="2835"/>
        </w:tabs>
        <w:spacing w:after="160" w:line="259" w:lineRule="auto"/>
        <w:ind w:right="-57"/>
        <w:contextualSpacing/>
        <w:rPr>
          <w:rFonts w:asciiTheme="minorHAnsi" w:hAnsiTheme="minorHAnsi" w:cstheme="minorHAnsi"/>
          <w:sz w:val="24"/>
        </w:rPr>
      </w:pPr>
      <w:r>
        <w:rPr>
          <w:rFonts w:asciiTheme="minorHAnsi" w:hAnsiTheme="minorHAnsi" w:cstheme="minorHAnsi"/>
          <w:sz w:val="24"/>
        </w:rPr>
        <w:t>Violin/Viola Rosin</w:t>
      </w:r>
    </w:p>
    <w:p w:rsidR="00544015" w:rsidRPr="00764C15" w:rsidRDefault="00764C15" w:rsidP="00544015">
      <w:pPr>
        <w:ind w:left="-737"/>
        <w:rPr>
          <w:rFonts w:asciiTheme="minorHAnsi" w:hAnsiTheme="minorHAnsi" w:cstheme="minorHAnsi"/>
          <w:sz w:val="24"/>
        </w:rPr>
      </w:pPr>
      <w:r w:rsidRPr="00544015">
        <w:rPr>
          <w:rFonts w:asciiTheme="minorHAnsi" w:hAnsiTheme="minorHAnsi" w:cstheme="minorHAnsi"/>
          <w:sz w:val="24"/>
        </w:rPr>
        <w:tab/>
      </w:r>
      <w:r w:rsidR="00544015">
        <w:rPr>
          <w:rFonts w:asciiTheme="minorHAnsi" w:hAnsiTheme="minorHAnsi" w:cstheme="minorHAnsi"/>
          <w:b/>
          <w:sz w:val="24"/>
          <w:u w:val="single"/>
        </w:rPr>
        <w:t>CELLO/DOUBLE BASS</w:t>
      </w:r>
      <w:r w:rsidR="00544015" w:rsidRPr="00764C15">
        <w:rPr>
          <w:rFonts w:asciiTheme="minorHAnsi" w:hAnsiTheme="minorHAnsi" w:cstheme="minorHAnsi"/>
          <w:b/>
          <w:sz w:val="24"/>
        </w:rPr>
        <w:tab/>
      </w:r>
      <w:r w:rsidR="00544015" w:rsidRPr="00764C15">
        <w:rPr>
          <w:rFonts w:asciiTheme="minorHAnsi" w:hAnsiTheme="minorHAnsi" w:cstheme="minorHAnsi"/>
          <w:b/>
          <w:sz w:val="24"/>
        </w:rPr>
        <w:tab/>
      </w:r>
      <w:r w:rsidR="00544015" w:rsidRPr="00764C15">
        <w:rPr>
          <w:rFonts w:asciiTheme="minorHAnsi" w:hAnsiTheme="minorHAnsi" w:cstheme="minorHAnsi"/>
          <w:b/>
          <w:sz w:val="24"/>
        </w:rPr>
        <w:tab/>
      </w:r>
      <w:r w:rsidR="00544015" w:rsidRPr="00764C15">
        <w:rPr>
          <w:rFonts w:asciiTheme="minorHAnsi" w:hAnsiTheme="minorHAnsi" w:cstheme="minorHAnsi"/>
          <w:b/>
          <w:sz w:val="24"/>
        </w:rPr>
        <w:tab/>
      </w:r>
    </w:p>
    <w:p w:rsidR="00544015" w:rsidRPr="00764C15" w:rsidRDefault="00544015" w:rsidP="00544015">
      <w:pPr>
        <w:pStyle w:val="ListParagraph"/>
        <w:numPr>
          <w:ilvl w:val="0"/>
          <w:numId w:val="39"/>
        </w:numPr>
        <w:tabs>
          <w:tab w:val="clear" w:pos="2835"/>
        </w:tabs>
        <w:spacing w:after="160" w:line="259" w:lineRule="auto"/>
        <w:contextualSpacing/>
        <w:rPr>
          <w:rFonts w:asciiTheme="minorHAnsi" w:hAnsiTheme="minorHAnsi" w:cstheme="minorHAnsi"/>
          <w:sz w:val="24"/>
        </w:rPr>
      </w:pPr>
      <w:r w:rsidRPr="00764C15">
        <w:rPr>
          <w:rFonts w:asciiTheme="minorHAnsi" w:hAnsiTheme="minorHAnsi" w:cstheme="minorHAnsi"/>
          <w:sz w:val="24"/>
        </w:rPr>
        <w:t>Foldable Music Stand</w:t>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r w:rsidRPr="00764C15">
        <w:rPr>
          <w:rFonts w:asciiTheme="minorHAnsi" w:hAnsiTheme="minorHAnsi" w:cstheme="minorHAnsi"/>
          <w:sz w:val="24"/>
        </w:rPr>
        <w:tab/>
      </w:r>
    </w:p>
    <w:p w:rsidR="00544015" w:rsidRDefault="00544015" w:rsidP="00544015">
      <w:pPr>
        <w:pStyle w:val="ListParagraph"/>
        <w:numPr>
          <w:ilvl w:val="0"/>
          <w:numId w:val="39"/>
        </w:numPr>
        <w:tabs>
          <w:tab w:val="clear" w:pos="2835"/>
        </w:tabs>
        <w:spacing w:after="160" w:line="259" w:lineRule="auto"/>
        <w:ind w:right="-57"/>
        <w:contextualSpacing/>
        <w:rPr>
          <w:rFonts w:asciiTheme="minorHAnsi" w:hAnsiTheme="minorHAnsi" w:cstheme="minorHAnsi"/>
          <w:sz w:val="24"/>
        </w:rPr>
      </w:pPr>
      <w:r>
        <w:rPr>
          <w:rFonts w:asciiTheme="minorHAnsi" w:hAnsiTheme="minorHAnsi" w:cstheme="minorHAnsi"/>
          <w:sz w:val="24"/>
        </w:rPr>
        <w:t>Essential Elements for Strings Book 1 for Cello OR Double Bass</w:t>
      </w:r>
    </w:p>
    <w:p w:rsidR="00544015" w:rsidRDefault="00544015" w:rsidP="00544015">
      <w:pPr>
        <w:pStyle w:val="ListParagraph"/>
        <w:numPr>
          <w:ilvl w:val="0"/>
          <w:numId w:val="39"/>
        </w:numPr>
        <w:tabs>
          <w:tab w:val="clear" w:pos="2835"/>
        </w:tabs>
        <w:spacing w:after="160" w:line="259" w:lineRule="auto"/>
        <w:ind w:right="-57"/>
        <w:contextualSpacing/>
        <w:rPr>
          <w:rFonts w:asciiTheme="minorHAnsi" w:hAnsiTheme="minorHAnsi" w:cstheme="minorHAnsi"/>
          <w:sz w:val="24"/>
        </w:rPr>
      </w:pPr>
      <w:r>
        <w:rPr>
          <w:rFonts w:asciiTheme="minorHAnsi" w:hAnsiTheme="minorHAnsi" w:cstheme="minorHAnsi"/>
          <w:sz w:val="24"/>
        </w:rPr>
        <w:t>Cello/Double Bass Rosin</w:t>
      </w:r>
    </w:p>
    <w:p w:rsidR="00764C15" w:rsidRDefault="00544015" w:rsidP="005466DE">
      <w:pPr>
        <w:pStyle w:val="ListParagraph"/>
        <w:numPr>
          <w:ilvl w:val="0"/>
          <w:numId w:val="39"/>
        </w:numPr>
        <w:tabs>
          <w:tab w:val="clear" w:pos="2835"/>
        </w:tabs>
        <w:spacing w:after="160" w:line="259" w:lineRule="auto"/>
        <w:ind w:right="-57"/>
        <w:contextualSpacing/>
        <w:rPr>
          <w:rFonts w:asciiTheme="minorHAnsi" w:hAnsiTheme="minorHAnsi" w:cstheme="minorHAnsi"/>
          <w:sz w:val="24"/>
        </w:rPr>
      </w:pPr>
      <w:r>
        <w:rPr>
          <w:rFonts w:asciiTheme="minorHAnsi" w:hAnsiTheme="minorHAnsi" w:cstheme="minorHAnsi"/>
          <w:sz w:val="24"/>
        </w:rPr>
        <w:t>Cello/Double Bass Rock Stop</w:t>
      </w:r>
    </w:p>
    <w:p w:rsidR="005466DE" w:rsidRDefault="005466DE" w:rsidP="005466DE">
      <w:pPr>
        <w:spacing w:after="160" w:line="259" w:lineRule="auto"/>
        <w:ind w:right="-57"/>
        <w:contextualSpacing/>
        <w:rPr>
          <w:rFonts w:asciiTheme="minorHAnsi" w:hAnsiTheme="minorHAnsi" w:cstheme="minorHAnsi"/>
          <w:sz w:val="24"/>
        </w:rPr>
      </w:pPr>
    </w:p>
    <w:p w:rsidR="006963D3" w:rsidRDefault="006963D3" w:rsidP="005466DE">
      <w:pPr>
        <w:spacing w:after="160" w:line="259" w:lineRule="auto"/>
        <w:ind w:right="-57"/>
        <w:contextualSpacing/>
        <w:rPr>
          <w:rFonts w:asciiTheme="minorHAnsi" w:hAnsiTheme="minorHAnsi" w:cstheme="minorHAnsi"/>
          <w:sz w:val="24"/>
        </w:rPr>
      </w:pPr>
    </w:p>
    <w:p w:rsidR="006963D3" w:rsidRDefault="006963D3" w:rsidP="005466DE">
      <w:pPr>
        <w:spacing w:after="160" w:line="259" w:lineRule="auto"/>
        <w:ind w:right="-57"/>
        <w:contextualSpacing/>
        <w:rPr>
          <w:rFonts w:asciiTheme="minorHAnsi" w:hAnsiTheme="minorHAnsi" w:cstheme="minorHAnsi"/>
          <w:sz w:val="24"/>
        </w:rPr>
      </w:pPr>
    </w:p>
    <w:p w:rsidR="006963D3" w:rsidRDefault="006963D3" w:rsidP="005466DE">
      <w:pPr>
        <w:spacing w:after="160" w:line="259" w:lineRule="auto"/>
        <w:ind w:right="-57"/>
        <w:contextualSpacing/>
        <w:rPr>
          <w:rFonts w:asciiTheme="minorHAnsi" w:hAnsiTheme="minorHAnsi" w:cstheme="minorHAnsi"/>
          <w:sz w:val="24"/>
        </w:rPr>
      </w:pPr>
    </w:p>
    <w:p w:rsidR="006963D3" w:rsidRDefault="006963D3" w:rsidP="005466DE">
      <w:pPr>
        <w:spacing w:after="160" w:line="259" w:lineRule="auto"/>
        <w:ind w:right="-57"/>
        <w:contextualSpacing/>
        <w:rPr>
          <w:rFonts w:asciiTheme="minorHAnsi" w:hAnsiTheme="minorHAnsi" w:cstheme="minorHAnsi"/>
          <w:sz w:val="24"/>
        </w:rPr>
      </w:pPr>
    </w:p>
    <w:p w:rsidR="006963D3" w:rsidRDefault="006963D3" w:rsidP="005466DE">
      <w:pPr>
        <w:spacing w:after="160" w:line="259" w:lineRule="auto"/>
        <w:ind w:right="-57"/>
        <w:contextualSpacing/>
        <w:rPr>
          <w:rFonts w:asciiTheme="minorHAnsi" w:hAnsiTheme="minorHAnsi" w:cstheme="minorHAnsi"/>
          <w:sz w:val="24"/>
        </w:rPr>
      </w:pPr>
    </w:p>
    <w:p w:rsidR="006963D3" w:rsidRDefault="006963D3" w:rsidP="005466DE">
      <w:pPr>
        <w:spacing w:after="160" w:line="259" w:lineRule="auto"/>
        <w:ind w:right="-57"/>
        <w:contextualSpacing/>
        <w:rPr>
          <w:rFonts w:asciiTheme="minorHAnsi" w:hAnsiTheme="minorHAnsi" w:cstheme="minorHAnsi"/>
          <w:sz w:val="24"/>
        </w:rPr>
      </w:pPr>
    </w:p>
    <w:p w:rsidR="006963D3" w:rsidRDefault="006963D3" w:rsidP="005466DE">
      <w:pPr>
        <w:spacing w:after="160" w:line="259" w:lineRule="auto"/>
        <w:ind w:right="-57"/>
        <w:contextualSpacing/>
        <w:rPr>
          <w:rFonts w:asciiTheme="minorHAnsi" w:hAnsiTheme="minorHAnsi" w:cstheme="minorHAnsi"/>
          <w:sz w:val="24"/>
        </w:rPr>
      </w:pPr>
    </w:p>
    <w:p w:rsidR="006963D3" w:rsidRDefault="006963D3" w:rsidP="005466DE">
      <w:pPr>
        <w:spacing w:after="160" w:line="259" w:lineRule="auto"/>
        <w:ind w:right="-57"/>
        <w:contextualSpacing/>
        <w:rPr>
          <w:rFonts w:asciiTheme="minorHAnsi" w:hAnsiTheme="minorHAnsi" w:cstheme="minorHAnsi"/>
          <w:sz w:val="24"/>
        </w:rPr>
      </w:pPr>
    </w:p>
    <w:p w:rsidR="006963D3" w:rsidRDefault="006963D3" w:rsidP="005466DE">
      <w:pPr>
        <w:spacing w:after="160" w:line="259" w:lineRule="auto"/>
        <w:ind w:right="-57"/>
        <w:contextualSpacing/>
        <w:rPr>
          <w:rFonts w:asciiTheme="minorHAnsi" w:hAnsiTheme="minorHAnsi" w:cstheme="minorHAnsi"/>
          <w:sz w:val="24"/>
        </w:rPr>
      </w:pPr>
    </w:p>
    <w:p w:rsidR="006963D3" w:rsidRDefault="006963D3" w:rsidP="005466DE">
      <w:pPr>
        <w:spacing w:after="160" w:line="259" w:lineRule="auto"/>
        <w:ind w:right="-57"/>
        <w:contextualSpacing/>
        <w:rPr>
          <w:rFonts w:asciiTheme="minorHAnsi" w:hAnsiTheme="minorHAnsi" w:cstheme="minorHAnsi"/>
          <w:sz w:val="24"/>
        </w:rPr>
      </w:pPr>
    </w:p>
    <w:p w:rsidR="006963D3" w:rsidRDefault="006963D3" w:rsidP="005466DE">
      <w:pPr>
        <w:spacing w:after="160" w:line="259" w:lineRule="auto"/>
        <w:ind w:right="-57"/>
        <w:contextualSpacing/>
        <w:rPr>
          <w:rFonts w:asciiTheme="minorHAnsi" w:hAnsiTheme="minorHAnsi" w:cstheme="minorHAnsi"/>
          <w:sz w:val="24"/>
        </w:rPr>
      </w:pPr>
    </w:p>
    <w:p w:rsidR="006963D3" w:rsidRDefault="006963D3" w:rsidP="005466DE">
      <w:pPr>
        <w:spacing w:after="160" w:line="259" w:lineRule="auto"/>
        <w:ind w:right="-57"/>
        <w:contextualSpacing/>
        <w:rPr>
          <w:rFonts w:asciiTheme="minorHAnsi" w:hAnsiTheme="minorHAnsi" w:cstheme="minorHAnsi"/>
          <w:sz w:val="24"/>
        </w:rPr>
      </w:pPr>
    </w:p>
    <w:p w:rsidR="006963D3" w:rsidRDefault="006963D3" w:rsidP="005466DE">
      <w:pPr>
        <w:spacing w:after="160" w:line="259" w:lineRule="auto"/>
        <w:ind w:right="-57"/>
        <w:contextualSpacing/>
        <w:rPr>
          <w:rFonts w:asciiTheme="minorHAnsi" w:hAnsiTheme="minorHAnsi" w:cstheme="minorHAnsi"/>
          <w:sz w:val="24"/>
        </w:rPr>
      </w:pPr>
    </w:p>
    <w:p w:rsidR="006963D3" w:rsidRDefault="006963D3" w:rsidP="005466DE">
      <w:pPr>
        <w:spacing w:after="160" w:line="259" w:lineRule="auto"/>
        <w:ind w:right="-57"/>
        <w:contextualSpacing/>
        <w:rPr>
          <w:rFonts w:asciiTheme="minorHAnsi" w:hAnsiTheme="minorHAnsi" w:cstheme="minorHAnsi"/>
          <w:sz w:val="24"/>
        </w:rPr>
      </w:pPr>
    </w:p>
    <w:p w:rsidR="006963D3" w:rsidRDefault="006963D3" w:rsidP="005466DE">
      <w:pPr>
        <w:spacing w:after="160" w:line="259" w:lineRule="auto"/>
        <w:ind w:right="-57"/>
        <w:contextualSpacing/>
        <w:rPr>
          <w:rFonts w:asciiTheme="minorHAnsi" w:hAnsiTheme="minorHAnsi" w:cstheme="minorHAnsi"/>
          <w:sz w:val="24"/>
        </w:rPr>
      </w:pPr>
    </w:p>
    <w:p w:rsidR="00760C0C" w:rsidRDefault="00760C0C" w:rsidP="005466DE">
      <w:pPr>
        <w:spacing w:after="160" w:line="259" w:lineRule="auto"/>
        <w:ind w:right="-57"/>
        <w:contextualSpacing/>
        <w:rPr>
          <w:rFonts w:asciiTheme="minorHAnsi" w:hAnsiTheme="minorHAnsi" w:cstheme="minorHAnsi"/>
          <w:sz w:val="24"/>
        </w:rPr>
      </w:pPr>
    </w:p>
    <w:p w:rsidR="00760C0C" w:rsidRDefault="00760C0C" w:rsidP="005466DE">
      <w:pPr>
        <w:spacing w:after="160" w:line="259" w:lineRule="auto"/>
        <w:ind w:right="-57"/>
        <w:contextualSpacing/>
        <w:rPr>
          <w:rFonts w:asciiTheme="minorHAnsi" w:hAnsiTheme="minorHAnsi" w:cstheme="minorHAnsi"/>
          <w:sz w:val="24"/>
        </w:rPr>
      </w:pPr>
    </w:p>
    <w:p w:rsidR="00760C0C" w:rsidRDefault="00760C0C" w:rsidP="005466DE">
      <w:pPr>
        <w:spacing w:after="160" w:line="259" w:lineRule="auto"/>
        <w:ind w:right="-57"/>
        <w:contextualSpacing/>
        <w:rPr>
          <w:rFonts w:asciiTheme="minorHAnsi" w:hAnsiTheme="minorHAnsi" w:cstheme="minorHAnsi"/>
          <w:sz w:val="24"/>
        </w:rPr>
      </w:pPr>
    </w:p>
    <w:p w:rsidR="00760C0C" w:rsidRDefault="00760C0C" w:rsidP="005466DE">
      <w:pPr>
        <w:spacing w:after="160" w:line="259" w:lineRule="auto"/>
        <w:ind w:right="-57"/>
        <w:contextualSpacing/>
        <w:rPr>
          <w:rFonts w:asciiTheme="minorHAnsi" w:hAnsiTheme="minorHAnsi" w:cstheme="minorHAnsi"/>
          <w:sz w:val="24"/>
        </w:rPr>
      </w:pPr>
    </w:p>
    <w:p w:rsidR="00760C0C" w:rsidRDefault="00760C0C" w:rsidP="005466DE">
      <w:pPr>
        <w:spacing w:after="160" w:line="259" w:lineRule="auto"/>
        <w:ind w:right="-57"/>
        <w:contextualSpacing/>
        <w:rPr>
          <w:rFonts w:asciiTheme="minorHAnsi" w:hAnsiTheme="minorHAnsi" w:cstheme="minorHAnsi"/>
          <w:sz w:val="24"/>
        </w:rPr>
      </w:pPr>
    </w:p>
    <w:p w:rsidR="006963D3" w:rsidRDefault="006963D3" w:rsidP="005466DE">
      <w:pPr>
        <w:spacing w:after="160" w:line="259" w:lineRule="auto"/>
        <w:ind w:right="-57"/>
        <w:contextualSpacing/>
        <w:rPr>
          <w:rFonts w:asciiTheme="minorHAnsi" w:hAnsiTheme="minorHAnsi" w:cstheme="minorHAnsi"/>
          <w:sz w:val="24"/>
        </w:rPr>
      </w:pPr>
    </w:p>
    <w:p w:rsidR="006963D3" w:rsidRDefault="006963D3" w:rsidP="005466DE">
      <w:pPr>
        <w:spacing w:after="160" w:line="259" w:lineRule="auto"/>
        <w:ind w:right="-57"/>
        <w:contextualSpacing/>
        <w:rPr>
          <w:rFonts w:asciiTheme="minorHAnsi" w:hAnsiTheme="minorHAnsi" w:cstheme="minorHAnsi"/>
          <w:sz w:val="24"/>
        </w:rPr>
      </w:pPr>
    </w:p>
    <w:p w:rsidR="00760C0C" w:rsidRDefault="00760C0C" w:rsidP="006963D3">
      <w:pPr>
        <w:spacing w:after="160" w:line="259" w:lineRule="auto"/>
        <w:ind w:right="-57"/>
        <w:contextualSpacing/>
        <w:jc w:val="center"/>
        <w:rPr>
          <w:rFonts w:asciiTheme="minorHAnsi" w:hAnsiTheme="minorHAnsi" w:cstheme="minorHAnsi"/>
          <w:b/>
          <w:sz w:val="28"/>
          <w:szCs w:val="28"/>
        </w:rPr>
      </w:pPr>
    </w:p>
    <w:p w:rsidR="006963D3" w:rsidRDefault="008873E0" w:rsidP="003260F9">
      <w:pPr>
        <w:spacing w:after="160" w:line="259" w:lineRule="auto"/>
        <w:ind w:left="1440" w:right="-57" w:firstLine="720"/>
        <w:contextualSpacing/>
        <w:rPr>
          <w:rFonts w:asciiTheme="minorHAnsi" w:hAnsiTheme="minorHAnsi" w:cstheme="minorHAnsi"/>
          <w:b/>
          <w:sz w:val="28"/>
          <w:szCs w:val="28"/>
        </w:rPr>
      </w:pPr>
      <w:r>
        <w:rPr>
          <w:rFonts w:asciiTheme="minorHAnsi" w:hAnsiTheme="minorHAnsi" w:cstheme="minorHAnsi"/>
          <w:b/>
          <w:sz w:val="28"/>
          <w:szCs w:val="28"/>
        </w:rPr>
        <w:t>SCHOOL INSTRUMENT DAMA</w:t>
      </w:r>
      <w:r w:rsidR="006963D3" w:rsidRPr="006963D3">
        <w:rPr>
          <w:rFonts w:asciiTheme="minorHAnsi" w:hAnsiTheme="minorHAnsi" w:cstheme="minorHAnsi"/>
          <w:b/>
          <w:sz w:val="28"/>
          <w:szCs w:val="28"/>
        </w:rPr>
        <w:t>GE REPORT</w:t>
      </w:r>
    </w:p>
    <w:p w:rsidR="006963D3" w:rsidRDefault="006963D3" w:rsidP="006963D3">
      <w:pPr>
        <w:spacing w:after="160" w:line="259" w:lineRule="auto"/>
        <w:ind w:right="-57"/>
        <w:contextualSpacing/>
        <w:jc w:val="center"/>
        <w:rPr>
          <w:rFonts w:asciiTheme="minorHAnsi" w:hAnsiTheme="minorHAnsi" w:cstheme="minorHAnsi"/>
          <w:b/>
          <w:sz w:val="28"/>
          <w:szCs w:val="28"/>
        </w:rPr>
      </w:pPr>
    </w:p>
    <w:p w:rsidR="006963D3" w:rsidRDefault="006963D3" w:rsidP="006963D3">
      <w:pPr>
        <w:spacing w:after="160" w:line="259" w:lineRule="auto"/>
        <w:ind w:right="-57"/>
        <w:contextualSpacing/>
        <w:rPr>
          <w:rFonts w:asciiTheme="minorHAnsi" w:hAnsiTheme="minorHAnsi" w:cstheme="minorHAnsi"/>
          <w:sz w:val="28"/>
          <w:szCs w:val="28"/>
        </w:rPr>
      </w:pPr>
      <w:r>
        <w:rPr>
          <w:rFonts w:asciiTheme="minorHAnsi" w:hAnsiTheme="minorHAnsi" w:cstheme="minorHAnsi"/>
          <w:sz w:val="28"/>
          <w:szCs w:val="28"/>
        </w:rPr>
        <w:t>Parent/Guardian’s Name:</w:t>
      </w:r>
      <w:r>
        <w:rPr>
          <w:rFonts w:asciiTheme="minorHAnsi" w:hAnsiTheme="minorHAnsi" w:cstheme="minorHAnsi"/>
          <w:sz w:val="28"/>
          <w:szCs w:val="28"/>
        </w:rPr>
        <w:tab/>
        <w:t>__________________________________</w:t>
      </w:r>
    </w:p>
    <w:p w:rsidR="006963D3" w:rsidRDefault="006963D3" w:rsidP="006963D3">
      <w:pPr>
        <w:spacing w:after="160" w:line="259" w:lineRule="auto"/>
        <w:ind w:right="-57"/>
        <w:contextualSpacing/>
        <w:rPr>
          <w:rFonts w:asciiTheme="minorHAnsi" w:hAnsiTheme="minorHAnsi" w:cstheme="minorHAnsi"/>
          <w:sz w:val="28"/>
          <w:szCs w:val="28"/>
        </w:rPr>
      </w:pPr>
      <w:r>
        <w:rPr>
          <w:rFonts w:asciiTheme="minorHAnsi" w:hAnsiTheme="minorHAnsi" w:cstheme="minorHAnsi"/>
          <w:sz w:val="28"/>
          <w:szCs w:val="28"/>
        </w:rPr>
        <w:t xml:space="preserve">Name of Child in Program: </w:t>
      </w:r>
      <w:r>
        <w:rPr>
          <w:rFonts w:asciiTheme="minorHAnsi" w:hAnsiTheme="minorHAnsi" w:cstheme="minorHAnsi"/>
          <w:sz w:val="28"/>
          <w:szCs w:val="28"/>
        </w:rPr>
        <w:tab/>
        <w:t>__________________________________</w:t>
      </w:r>
    </w:p>
    <w:p w:rsidR="006963D3" w:rsidRDefault="006963D3" w:rsidP="006963D3">
      <w:pPr>
        <w:spacing w:after="160" w:line="259" w:lineRule="auto"/>
        <w:ind w:right="-57"/>
        <w:contextualSpacing/>
        <w:rPr>
          <w:rFonts w:asciiTheme="minorHAnsi" w:hAnsiTheme="minorHAnsi" w:cstheme="minorHAnsi"/>
          <w:sz w:val="28"/>
          <w:szCs w:val="28"/>
        </w:rPr>
      </w:pPr>
      <w:r>
        <w:rPr>
          <w:rFonts w:asciiTheme="minorHAnsi" w:hAnsiTheme="minorHAnsi" w:cstheme="minorHAnsi"/>
          <w:sz w:val="28"/>
          <w:szCs w:val="28"/>
        </w:rPr>
        <w:t>Year Level and Class of Child:</w:t>
      </w:r>
      <w:r>
        <w:rPr>
          <w:rFonts w:asciiTheme="minorHAnsi" w:hAnsiTheme="minorHAnsi" w:cstheme="minorHAnsi"/>
          <w:sz w:val="28"/>
          <w:szCs w:val="28"/>
        </w:rPr>
        <w:tab/>
        <w:t>__________________________________</w:t>
      </w:r>
    </w:p>
    <w:p w:rsidR="006963D3" w:rsidRDefault="006963D3" w:rsidP="006963D3">
      <w:pPr>
        <w:spacing w:after="160" w:line="259" w:lineRule="auto"/>
        <w:ind w:right="-57"/>
        <w:contextualSpacing/>
        <w:rPr>
          <w:rFonts w:asciiTheme="minorHAnsi" w:hAnsiTheme="minorHAnsi" w:cstheme="minorHAnsi"/>
          <w:sz w:val="28"/>
          <w:szCs w:val="28"/>
        </w:rPr>
      </w:pPr>
      <w:r>
        <w:rPr>
          <w:rFonts w:asciiTheme="minorHAnsi" w:hAnsiTheme="minorHAnsi" w:cstheme="minorHAnsi"/>
          <w:sz w:val="28"/>
          <w:szCs w:val="28"/>
        </w:rPr>
        <w:t>Type of instrument damaged:</w:t>
      </w:r>
      <w:r>
        <w:rPr>
          <w:rFonts w:asciiTheme="minorHAnsi" w:hAnsiTheme="minorHAnsi" w:cstheme="minorHAnsi"/>
          <w:sz w:val="28"/>
          <w:szCs w:val="28"/>
        </w:rPr>
        <w:tab/>
        <w:t>__________________________________</w:t>
      </w:r>
    </w:p>
    <w:p w:rsidR="006963D3" w:rsidRDefault="006963D3" w:rsidP="006963D3">
      <w:pPr>
        <w:spacing w:after="160" w:line="259" w:lineRule="auto"/>
        <w:ind w:right="-57"/>
        <w:contextualSpacing/>
        <w:rPr>
          <w:rFonts w:asciiTheme="minorHAnsi" w:hAnsiTheme="minorHAnsi" w:cstheme="minorHAnsi"/>
          <w:sz w:val="28"/>
          <w:szCs w:val="28"/>
        </w:rPr>
      </w:pPr>
      <w:r>
        <w:rPr>
          <w:rFonts w:asciiTheme="minorHAnsi" w:hAnsiTheme="minorHAnsi" w:cstheme="minorHAnsi"/>
          <w:sz w:val="28"/>
          <w:szCs w:val="28"/>
        </w:rPr>
        <w:t>Identifying (EQ) number of instrument (if known):</w:t>
      </w:r>
      <w:r>
        <w:rPr>
          <w:rFonts w:asciiTheme="minorHAnsi" w:hAnsiTheme="minorHAnsi" w:cstheme="minorHAnsi"/>
          <w:sz w:val="28"/>
          <w:szCs w:val="28"/>
        </w:rPr>
        <w:tab/>
        <w:t>___________________</w:t>
      </w:r>
    </w:p>
    <w:p w:rsidR="006963D3" w:rsidRDefault="006963D3" w:rsidP="006963D3">
      <w:pPr>
        <w:spacing w:after="160" w:line="259" w:lineRule="auto"/>
        <w:ind w:right="-57"/>
        <w:contextualSpacing/>
        <w:rPr>
          <w:rFonts w:asciiTheme="minorHAnsi" w:hAnsiTheme="minorHAnsi" w:cstheme="minorHAnsi"/>
          <w:sz w:val="28"/>
          <w:szCs w:val="28"/>
        </w:rPr>
      </w:pPr>
    </w:p>
    <w:p w:rsidR="006963D3" w:rsidRDefault="006963D3" w:rsidP="006963D3">
      <w:pPr>
        <w:spacing w:after="160" w:line="259" w:lineRule="auto"/>
        <w:ind w:right="-57"/>
        <w:contextualSpacing/>
        <w:rPr>
          <w:rFonts w:asciiTheme="minorHAnsi" w:hAnsiTheme="minorHAnsi" w:cstheme="minorHAnsi"/>
          <w:sz w:val="28"/>
          <w:szCs w:val="28"/>
        </w:rPr>
      </w:pPr>
      <w:r>
        <w:rPr>
          <w:rFonts w:asciiTheme="minorHAnsi" w:hAnsiTheme="minorHAnsi" w:cstheme="minorHAnsi"/>
          <w:sz w:val="28"/>
          <w:szCs w:val="28"/>
        </w:rPr>
        <w:t>Description of Event that caused damage to instrument:</w:t>
      </w:r>
    </w:p>
    <w:p w:rsidR="006963D3" w:rsidRDefault="006963D3" w:rsidP="006963D3">
      <w:pPr>
        <w:spacing w:after="160" w:line="259" w:lineRule="auto"/>
        <w:ind w:right="-57"/>
        <w:contextualSpacing/>
        <w:rPr>
          <w:rFonts w:asciiTheme="minorHAnsi" w:hAnsiTheme="minorHAnsi" w:cstheme="minorHAnsi"/>
          <w:sz w:val="28"/>
          <w:szCs w:val="28"/>
        </w:rPr>
      </w:pPr>
      <w:r>
        <w:rPr>
          <w:rFonts w:asciiTheme="minorHAnsi" w:hAnsiTheme="minorHAnsi" w:cstheme="minorHAnsi"/>
          <w:sz w:val="28"/>
          <w:szCs w:val="28"/>
        </w:rPr>
        <w:t>(including date and time of event and any persons involved)</w:t>
      </w:r>
    </w:p>
    <w:p w:rsidR="006963D3" w:rsidRDefault="006F09EA" w:rsidP="006963D3">
      <w:pPr>
        <w:spacing w:after="160" w:line="259" w:lineRule="auto"/>
        <w:ind w:right="-57"/>
        <w:contextualSpacing/>
        <w:rPr>
          <w:rFonts w:asciiTheme="minorHAnsi" w:hAnsiTheme="minorHAnsi" w:cstheme="minorHAnsi"/>
          <w:sz w:val="28"/>
          <w:szCs w:val="28"/>
        </w:rPr>
      </w:pPr>
      <w:r>
        <w:rPr>
          <w:rFonts w:asciiTheme="minorHAnsi" w:hAnsiTheme="minorHAnsi" w:cstheme="minorHAnsi"/>
          <w:sz w:val="28"/>
          <w:szCs w:val="28"/>
        </w:rPr>
        <w:t>____________________________________________________________</w:t>
      </w:r>
    </w:p>
    <w:p w:rsidR="006963D3" w:rsidRDefault="006963D3" w:rsidP="006963D3">
      <w:pPr>
        <w:spacing w:after="160" w:line="259" w:lineRule="auto"/>
        <w:ind w:right="-57"/>
        <w:contextualSpacing/>
        <w:rPr>
          <w:rFonts w:asciiTheme="minorHAnsi" w:hAnsiTheme="minorHAnsi" w:cstheme="minorHAnsi"/>
          <w:sz w:val="28"/>
          <w:szCs w:val="28"/>
        </w:rPr>
      </w:pPr>
      <w:r>
        <w:rPr>
          <w:rFonts w:asciiTheme="minorHAnsi" w:hAnsiTheme="minorHAnsi" w:cstheme="minorHAnsi"/>
          <w:sz w:val="28"/>
          <w:szCs w:val="28"/>
        </w:rPr>
        <w:t>____________________________________________________________</w:t>
      </w:r>
    </w:p>
    <w:p w:rsidR="006963D3" w:rsidRDefault="006963D3" w:rsidP="006963D3">
      <w:pPr>
        <w:spacing w:after="160" w:line="259" w:lineRule="auto"/>
        <w:ind w:right="-57"/>
        <w:contextualSpacing/>
        <w:rPr>
          <w:rFonts w:asciiTheme="minorHAnsi" w:hAnsiTheme="minorHAnsi" w:cstheme="minorHAnsi"/>
          <w:sz w:val="28"/>
          <w:szCs w:val="28"/>
        </w:rPr>
      </w:pPr>
      <w:r>
        <w:rPr>
          <w:rFonts w:asciiTheme="minorHAnsi" w:hAnsiTheme="minorHAnsi" w:cstheme="minorHAnsi"/>
          <w:sz w:val="28"/>
          <w:szCs w:val="28"/>
        </w:rPr>
        <w:t>____________________________________________________________</w:t>
      </w:r>
    </w:p>
    <w:p w:rsidR="006963D3" w:rsidRDefault="006963D3" w:rsidP="006963D3">
      <w:pPr>
        <w:spacing w:after="160" w:line="259" w:lineRule="auto"/>
        <w:ind w:right="-57"/>
        <w:contextualSpacing/>
        <w:rPr>
          <w:rFonts w:asciiTheme="minorHAnsi" w:hAnsiTheme="minorHAnsi" w:cstheme="minorHAnsi"/>
          <w:sz w:val="28"/>
          <w:szCs w:val="28"/>
        </w:rPr>
      </w:pP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t>____________________________________________________________</w:t>
      </w:r>
    </w:p>
    <w:p w:rsidR="006963D3" w:rsidRDefault="006963D3" w:rsidP="006963D3">
      <w:pPr>
        <w:spacing w:after="160" w:line="259" w:lineRule="auto"/>
        <w:ind w:right="-57"/>
        <w:contextualSpacing/>
        <w:rPr>
          <w:rFonts w:asciiTheme="minorHAnsi" w:hAnsiTheme="minorHAnsi" w:cstheme="minorHAnsi"/>
          <w:sz w:val="28"/>
          <w:szCs w:val="28"/>
        </w:rPr>
      </w:pP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t>____________________________________________________________</w:t>
      </w:r>
    </w:p>
    <w:p w:rsidR="006963D3" w:rsidRDefault="006963D3" w:rsidP="006963D3">
      <w:pPr>
        <w:spacing w:after="160" w:line="259" w:lineRule="auto"/>
        <w:ind w:right="-57"/>
        <w:contextualSpacing/>
        <w:rPr>
          <w:rFonts w:asciiTheme="minorHAnsi" w:hAnsiTheme="minorHAnsi" w:cstheme="minorHAnsi"/>
          <w:sz w:val="28"/>
          <w:szCs w:val="28"/>
        </w:rPr>
      </w:pPr>
      <w:r>
        <w:rPr>
          <w:rFonts w:asciiTheme="minorHAnsi" w:hAnsiTheme="minorHAnsi" w:cstheme="minorHAnsi"/>
          <w:sz w:val="28"/>
          <w:szCs w:val="28"/>
        </w:rPr>
        <w:t>____________________________________________________________</w:t>
      </w:r>
    </w:p>
    <w:p w:rsidR="006F09EA" w:rsidRDefault="006F09EA" w:rsidP="006963D3">
      <w:pPr>
        <w:spacing w:after="160" w:line="259" w:lineRule="auto"/>
        <w:ind w:right="-57"/>
        <w:contextualSpacing/>
        <w:rPr>
          <w:rFonts w:asciiTheme="minorHAnsi" w:hAnsiTheme="minorHAnsi" w:cstheme="minorHAnsi"/>
          <w:sz w:val="28"/>
          <w:szCs w:val="28"/>
        </w:rPr>
      </w:pPr>
    </w:p>
    <w:p w:rsidR="006963D3" w:rsidRDefault="006F09EA" w:rsidP="006963D3">
      <w:pPr>
        <w:spacing w:after="160" w:line="259" w:lineRule="auto"/>
        <w:ind w:right="-57"/>
        <w:contextualSpacing/>
        <w:rPr>
          <w:rFonts w:asciiTheme="minorHAnsi" w:hAnsiTheme="minorHAnsi" w:cstheme="minorHAnsi"/>
          <w:sz w:val="28"/>
          <w:szCs w:val="28"/>
        </w:rPr>
      </w:pPr>
      <w:r>
        <w:rPr>
          <w:rFonts w:asciiTheme="minorHAnsi" w:hAnsiTheme="minorHAnsi" w:cstheme="minorHAnsi"/>
          <w:sz w:val="28"/>
          <w:szCs w:val="28"/>
        </w:rPr>
        <w:t>Description of damage</w:t>
      </w:r>
      <w:r w:rsidR="006963D3">
        <w:rPr>
          <w:rFonts w:asciiTheme="minorHAnsi" w:hAnsiTheme="minorHAnsi" w:cstheme="minorHAnsi"/>
          <w:sz w:val="28"/>
          <w:szCs w:val="28"/>
        </w:rPr>
        <w:t xml:space="preserve"> that occurred to instrument</w:t>
      </w:r>
      <w:r>
        <w:rPr>
          <w:rFonts w:asciiTheme="minorHAnsi" w:hAnsiTheme="minorHAnsi" w:cstheme="minorHAnsi"/>
          <w:sz w:val="28"/>
          <w:szCs w:val="28"/>
        </w:rPr>
        <w:t>:</w:t>
      </w:r>
    </w:p>
    <w:p w:rsidR="006F09EA" w:rsidRDefault="006F09EA" w:rsidP="006963D3">
      <w:pPr>
        <w:spacing w:after="160" w:line="259" w:lineRule="auto"/>
        <w:ind w:right="-57"/>
        <w:contextualSpacing/>
        <w:rPr>
          <w:rFonts w:asciiTheme="minorHAnsi" w:hAnsiTheme="minorHAnsi" w:cstheme="minorHAnsi"/>
          <w:sz w:val="28"/>
          <w:szCs w:val="28"/>
        </w:rPr>
      </w:pPr>
      <w:r>
        <w:rPr>
          <w:rFonts w:asciiTheme="minorHAnsi" w:hAnsiTheme="minorHAnsi" w:cstheme="minorHAnsi"/>
          <w:sz w:val="28"/>
          <w:szCs w:val="28"/>
        </w:rPr>
        <w:t>____________________________________________________________</w:t>
      </w:r>
    </w:p>
    <w:p w:rsidR="006F09EA" w:rsidRDefault="006F09EA" w:rsidP="006F09EA">
      <w:pPr>
        <w:spacing w:after="160" w:line="259" w:lineRule="auto"/>
        <w:ind w:right="-57"/>
        <w:contextualSpacing/>
        <w:rPr>
          <w:rFonts w:asciiTheme="minorHAnsi" w:hAnsiTheme="minorHAnsi" w:cstheme="minorHAnsi"/>
          <w:sz w:val="28"/>
          <w:szCs w:val="28"/>
        </w:rPr>
      </w:pPr>
      <w:r>
        <w:rPr>
          <w:rFonts w:asciiTheme="minorHAnsi" w:hAnsiTheme="minorHAnsi" w:cstheme="minorHAnsi"/>
          <w:sz w:val="28"/>
          <w:szCs w:val="28"/>
        </w:rPr>
        <w:t>____________________________________________________________</w:t>
      </w:r>
    </w:p>
    <w:p w:rsidR="006F09EA" w:rsidRDefault="006F09EA" w:rsidP="006F09EA">
      <w:pPr>
        <w:spacing w:after="160" w:line="259" w:lineRule="auto"/>
        <w:ind w:right="-57"/>
        <w:contextualSpacing/>
        <w:rPr>
          <w:rFonts w:asciiTheme="minorHAnsi" w:hAnsiTheme="minorHAnsi" w:cstheme="minorHAnsi"/>
          <w:sz w:val="28"/>
          <w:szCs w:val="28"/>
        </w:rPr>
      </w:pPr>
      <w:r>
        <w:rPr>
          <w:rFonts w:asciiTheme="minorHAnsi" w:hAnsiTheme="minorHAnsi" w:cstheme="minorHAnsi"/>
          <w:sz w:val="28"/>
          <w:szCs w:val="28"/>
        </w:rPr>
        <w:t>____________________________________________________________</w:t>
      </w:r>
    </w:p>
    <w:p w:rsidR="006F09EA" w:rsidRDefault="006F09EA" w:rsidP="006F09EA">
      <w:pPr>
        <w:spacing w:after="160" w:line="259" w:lineRule="auto"/>
        <w:ind w:right="-57"/>
        <w:contextualSpacing/>
        <w:rPr>
          <w:rFonts w:asciiTheme="minorHAnsi" w:hAnsiTheme="minorHAnsi" w:cstheme="minorHAnsi"/>
          <w:sz w:val="28"/>
          <w:szCs w:val="28"/>
        </w:rPr>
      </w:pP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t>____________________________________________________________</w:t>
      </w:r>
    </w:p>
    <w:p w:rsidR="006F09EA" w:rsidRDefault="006F09EA" w:rsidP="006F09EA">
      <w:pPr>
        <w:spacing w:after="160" w:line="259" w:lineRule="auto"/>
        <w:ind w:right="-57"/>
        <w:contextualSpacing/>
        <w:rPr>
          <w:rFonts w:asciiTheme="minorHAnsi" w:hAnsiTheme="minorHAnsi" w:cstheme="minorHAnsi"/>
          <w:sz w:val="28"/>
          <w:szCs w:val="28"/>
        </w:rPr>
      </w:pP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r>
      <w:r>
        <w:rPr>
          <w:rFonts w:asciiTheme="minorHAnsi" w:hAnsiTheme="minorHAnsi" w:cstheme="minorHAnsi"/>
          <w:sz w:val="28"/>
          <w:szCs w:val="28"/>
        </w:rPr>
        <w:softHyphen/>
        <w:t>____________________________________________________________</w:t>
      </w:r>
    </w:p>
    <w:p w:rsidR="006F09EA" w:rsidRDefault="006F09EA" w:rsidP="006F09EA">
      <w:pPr>
        <w:spacing w:after="160" w:line="259" w:lineRule="auto"/>
        <w:ind w:right="-57"/>
        <w:contextualSpacing/>
        <w:rPr>
          <w:rFonts w:asciiTheme="minorHAnsi" w:hAnsiTheme="minorHAnsi" w:cstheme="minorHAnsi"/>
          <w:sz w:val="28"/>
          <w:szCs w:val="28"/>
        </w:rPr>
      </w:pPr>
      <w:r>
        <w:rPr>
          <w:rFonts w:asciiTheme="minorHAnsi" w:hAnsiTheme="minorHAnsi" w:cstheme="minorHAnsi"/>
          <w:sz w:val="28"/>
          <w:szCs w:val="28"/>
        </w:rPr>
        <w:t>____________________________________________________________</w:t>
      </w:r>
    </w:p>
    <w:p w:rsidR="006F09EA" w:rsidRDefault="006F09EA" w:rsidP="006F09EA">
      <w:pPr>
        <w:spacing w:after="160" w:line="259" w:lineRule="auto"/>
        <w:ind w:right="-57"/>
        <w:contextualSpacing/>
        <w:rPr>
          <w:rFonts w:asciiTheme="minorHAnsi" w:hAnsiTheme="minorHAnsi" w:cstheme="minorHAnsi"/>
          <w:sz w:val="28"/>
          <w:szCs w:val="28"/>
        </w:rPr>
      </w:pPr>
    </w:p>
    <w:p w:rsidR="006963D3" w:rsidRDefault="006F09EA" w:rsidP="006963D3">
      <w:pPr>
        <w:spacing w:after="160" w:line="259" w:lineRule="auto"/>
        <w:ind w:right="-57"/>
        <w:contextualSpacing/>
        <w:rPr>
          <w:rFonts w:asciiTheme="minorHAnsi" w:hAnsiTheme="minorHAnsi" w:cstheme="minorHAnsi"/>
          <w:sz w:val="28"/>
          <w:szCs w:val="28"/>
        </w:rPr>
      </w:pPr>
      <w:r>
        <w:rPr>
          <w:rFonts w:asciiTheme="minorHAnsi" w:hAnsiTheme="minorHAnsi" w:cstheme="minorHAnsi"/>
          <w:sz w:val="28"/>
          <w:szCs w:val="28"/>
        </w:rPr>
        <w:t>Name of person</w:t>
      </w:r>
      <w:r w:rsidR="006963D3">
        <w:rPr>
          <w:rFonts w:asciiTheme="minorHAnsi" w:hAnsiTheme="minorHAnsi" w:cstheme="minorHAnsi"/>
          <w:sz w:val="28"/>
          <w:szCs w:val="28"/>
        </w:rPr>
        <w:t xml:space="preserve"> at (the school) notified</w:t>
      </w:r>
      <w:r>
        <w:rPr>
          <w:rFonts w:asciiTheme="minorHAnsi" w:hAnsiTheme="minorHAnsi" w:cstheme="minorHAnsi"/>
          <w:sz w:val="28"/>
          <w:szCs w:val="28"/>
        </w:rPr>
        <w:t>:</w:t>
      </w:r>
      <w:r>
        <w:rPr>
          <w:rFonts w:asciiTheme="minorHAnsi" w:hAnsiTheme="minorHAnsi" w:cstheme="minorHAnsi"/>
          <w:sz w:val="28"/>
          <w:szCs w:val="28"/>
        </w:rPr>
        <w:tab/>
        <w:t>________________________</w:t>
      </w:r>
    </w:p>
    <w:p w:rsidR="006963D3" w:rsidRDefault="006963D3" w:rsidP="006963D3">
      <w:pPr>
        <w:spacing w:after="160" w:line="259" w:lineRule="auto"/>
        <w:ind w:right="-57"/>
        <w:contextualSpacing/>
        <w:rPr>
          <w:rFonts w:asciiTheme="minorHAnsi" w:hAnsiTheme="minorHAnsi" w:cstheme="minorHAnsi"/>
          <w:sz w:val="28"/>
          <w:szCs w:val="28"/>
        </w:rPr>
      </w:pPr>
      <w:r>
        <w:rPr>
          <w:rFonts w:asciiTheme="minorHAnsi" w:hAnsiTheme="minorHAnsi" w:cstheme="minorHAnsi"/>
          <w:sz w:val="28"/>
          <w:szCs w:val="28"/>
        </w:rPr>
        <w:t>Date &amp; Time Notified</w:t>
      </w:r>
      <w:r w:rsidR="006F09EA">
        <w:rPr>
          <w:rFonts w:asciiTheme="minorHAnsi" w:hAnsiTheme="minorHAnsi" w:cstheme="minorHAnsi"/>
          <w:sz w:val="28"/>
          <w:szCs w:val="28"/>
        </w:rPr>
        <w:t>:</w:t>
      </w:r>
      <w:r w:rsidR="006F09EA">
        <w:rPr>
          <w:rFonts w:asciiTheme="minorHAnsi" w:hAnsiTheme="minorHAnsi" w:cstheme="minorHAnsi"/>
          <w:sz w:val="28"/>
          <w:szCs w:val="28"/>
        </w:rPr>
        <w:tab/>
        <w:t>________________________________________</w:t>
      </w:r>
    </w:p>
    <w:p w:rsidR="006963D3" w:rsidRDefault="006963D3" w:rsidP="006963D3">
      <w:pPr>
        <w:spacing w:after="160" w:line="259" w:lineRule="auto"/>
        <w:ind w:right="-57"/>
        <w:contextualSpacing/>
        <w:rPr>
          <w:rFonts w:asciiTheme="minorHAnsi" w:hAnsiTheme="minorHAnsi" w:cstheme="minorHAnsi"/>
          <w:sz w:val="28"/>
          <w:szCs w:val="28"/>
        </w:rPr>
      </w:pPr>
      <w:r>
        <w:rPr>
          <w:rFonts w:asciiTheme="minorHAnsi" w:hAnsiTheme="minorHAnsi" w:cstheme="minorHAnsi"/>
          <w:sz w:val="28"/>
          <w:szCs w:val="28"/>
        </w:rPr>
        <w:t>Signed</w:t>
      </w:r>
      <w:r w:rsidR="006F09EA">
        <w:rPr>
          <w:rFonts w:asciiTheme="minorHAnsi" w:hAnsiTheme="minorHAnsi" w:cstheme="minorHAnsi"/>
          <w:sz w:val="28"/>
          <w:szCs w:val="28"/>
        </w:rPr>
        <w:t>:</w:t>
      </w:r>
      <w:r w:rsidR="006F09EA">
        <w:rPr>
          <w:rFonts w:asciiTheme="minorHAnsi" w:hAnsiTheme="minorHAnsi" w:cstheme="minorHAnsi"/>
          <w:sz w:val="28"/>
          <w:szCs w:val="28"/>
        </w:rPr>
        <w:tab/>
        <w:t>__________________________________________________</w:t>
      </w:r>
    </w:p>
    <w:p w:rsidR="006F09EA" w:rsidRDefault="006F09EA" w:rsidP="006963D3">
      <w:pPr>
        <w:spacing w:after="160" w:line="259" w:lineRule="auto"/>
        <w:ind w:right="-57"/>
        <w:contextualSpacing/>
        <w:rPr>
          <w:rFonts w:asciiTheme="minorHAnsi" w:hAnsiTheme="minorHAnsi" w:cstheme="minorHAnsi"/>
          <w:sz w:val="28"/>
          <w:szCs w:val="28"/>
        </w:rPr>
      </w:pPr>
      <w:r>
        <w:rPr>
          <w:rFonts w:asciiTheme="minorHAnsi" w:hAnsiTheme="minorHAnsi" w:cstheme="minorHAnsi"/>
          <w:sz w:val="28"/>
          <w:szCs w:val="28"/>
        </w:rPr>
        <w:t>Contact email &amp; Phone:</w:t>
      </w:r>
      <w:r>
        <w:rPr>
          <w:rFonts w:asciiTheme="minorHAnsi" w:hAnsiTheme="minorHAnsi" w:cstheme="minorHAnsi"/>
          <w:sz w:val="28"/>
          <w:szCs w:val="28"/>
        </w:rPr>
        <w:tab/>
        <w:t>________________________________________</w:t>
      </w:r>
    </w:p>
    <w:p w:rsidR="006F09EA" w:rsidRDefault="006F09EA" w:rsidP="006963D3">
      <w:pPr>
        <w:spacing w:after="160" w:line="259" w:lineRule="auto"/>
        <w:ind w:right="-57"/>
        <w:contextualSpacing/>
        <w:rPr>
          <w:rFonts w:asciiTheme="minorHAnsi" w:hAnsiTheme="minorHAnsi" w:cstheme="minorHAnsi"/>
          <w:sz w:val="28"/>
          <w:szCs w:val="28"/>
        </w:rPr>
      </w:pPr>
      <w:r>
        <w:rPr>
          <w:rFonts w:asciiTheme="minorHAnsi" w:hAnsiTheme="minorHAnsi" w:cstheme="minorHAnsi"/>
          <w:sz w:val="28"/>
          <w:szCs w:val="28"/>
        </w:rPr>
        <w:t>_____________________________________________________________</w:t>
      </w:r>
    </w:p>
    <w:p w:rsidR="006F09EA" w:rsidRDefault="006F09EA" w:rsidP="006963D3">
      <w:pPr>
        <w:spacing w:after="160" w:line="259" w:lineRule="auto"/>
        <w:ind w:right="-57"/>
        <w:contextualSpacing/>
        <w:rPr>
          <w:rFonts w:asciiTheme="minorHAnsi" w:hAnsiTheme="minorHAnsi" w:cstheme="minorHAnsi"/>
          <w:sz w:val="28"/>
          <w:szCs w:val="28"/>
        </w:rPr>
      </w:pPr>
    </w:p>
    <w:p w:rsidR="006963D3" w:rsidRDefault="006963D3" w:rsidP="006963D3">
      <w:pPr>
        <w:spacing w:after="160" w:line="259" w:lineRule="auto"/>
        <w:ind w:right="-57"/>
        <w:contextualSpacing/>
        <w:rPr>
          <w:rFonts w:asciiTheme="minorHAnsi" w:hAnsiTheme="minorHAnsi" w:cstheme="minorHAnsi"/>
          <w:sz w:val="28"/>
          <w:szCs w:val="28"/>
        </w:rPr>
      </w:pPr>
      <w:r>
        <w:rPr>
          <w:rFonts w:asciiTheme="minorHAnsi" w:hAnsiTheme="minorHAnsi" w:cstheme="minorHAnsi"/>
          <w:sz w:val="28"/>
          <w:szCs w:val="28"/>
        </w:rPr>
        <w:t xml:space="preserve">This form is to be completed is any damage occurs to the instrument on loan from the school.  </w:t>
      </w:r>
      <w:r w:rsidR="006F09EA">
        <w:rPr>
          <w:rFonts w:asciiTheme="minorHAnsi" w:hAnsiTheme="minorHAnsi" w:cstheme="minorHAnsi"/>
          <w:sz w:val="28"/>
          <w:szCs w:val="28"/>
        </w:rPr>
        <w:t xml:space="preserve">Please attached any other supporting documents, more information and photos if possible. </w:t>
      </w:r>
    </w:p>
    <w:p w:rsidR="00357D63" w:rsidRDefault="00357D63" w:rsidP="006963D3">
      <w:pPr>
        <w:spacing w:after="160" w:line="259" w:lineRule="auto"/>
        <w:ind w:right="-57"/>
        <w:contextualSpacing/>
        <w:rPr>
          <w:rFonts w:asciiTheme="minorHAnsi" w:hAnsiTheme="minorHAnsi" w:cstheme="minorHAnsi"/>
          <w:sz w:val="28"/>
          <w:szCs w:val="28"/>
        </w:rPr>
      </w:pPr>
    </w:p>
    <w:p w:rsidR="00391FBB" w:rsidRDefault="00391FBB" w:rsidP="006963D3">
      <w:pPr>
        <w:spacing w:after="160" w:line="259" w:lineRule="auto"/>
        <w:ind w:right="-57"/>
        <w:contextualSpacing/>
        <w:rPr>
          <w:rFonts w:asciiTheme="minorHAnsi" w:hAnsiTheme="minorHAnsi" w:cstheme="minorHAnsi"/>
          <w:sz w:val="28"/>
          <w:szCs w:val="28"/>
        </w:rPr>
      </w:pPr>
    </w:p>
    <w:p w:rsidR="00760C0C" w:rsidRDefault="00760C0C" w:rsidP="005C3041">
      <w:pPr>
        <w:jc w:val="center"/>
        <w:rPr>
          <w:b/>
          <w:sz w:val="28"/>
          <w:szCs w:val="28"/>
        </w:rPr>
      </w:pPr>
      <w:r>
        <w:rPr>
          <w:rFonts w:ascii="Times New Roman" w:hAnsi="Times New Roman" w:cs="Times New Roman"/>
          <w:noProof/>
          <w:sz w:val="24"/>
        </w:rPr>
        <w:drawing>
          <wp:anchor distT="36576" distB="36576" distL="36576" distR="36576" simplePos="0" relativeHeight="251658242" behindDoc="0" locked="0" layoutInCell="1" allowOverlap="1" wp14:anchorId="69D0AFEE" wp14:editId="05FA2BE9">
            <wp:simplePos x="0" y="0"/>
            <wp:positionH relativeFrom="margin">
              <wp:align>left</wp:align>
            </wp:positionH>
            <wp:positionV relativeFrom="paragraph">
              <wp:posOffset>-1270</wp:posOffset>
            </wp:positionV>
            <wp:extent cx="738505" cy="752475"/>
            <wp:effectExtent l="0" t="0" r="0" b="9525"/>
            <wp:wrapNone/>
            <wp:docPr id="5" name="Picture 5" descr="Buddina State School logo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ddina State School logo_120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8505" cy="7524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1043A">
        <w:rPr>
          <w:b/>
          <w:sz w:val="28"/>
          <w:szCs w:val="28"/>
        </w:rPr>
        <w:t>Buddina State School Instrumental Music Program</w:t>
      </w:r>
    </w:p>
    <w:p w:rsidR="00760C0C" w:rsidRPr="00760C0C" w:rsidRDefault="00760C0C" w:rsidP="00760C0C">
      <w:pPr>
        <w:rPr>
          <w:b/>
          <w:sz w:val="28"/>
          <w:szCs w:val="28"/>
        </w:rPr>
      </w:pPr>
      <w:r>
        <w:rPr>
          <w:b/>
          <w:sz w:val="28"/>
          <w:szCs w:val="28"/>
        </w:rPr>
        <w:t xml:space="preserve">                       </w:t>
      </w:r>
      <w:r w:rsidRPr="00E1043A">
        <w:rPr>
          <w:b/>
          <w:sz w:val="28"/>
          <w:szCs w:val="28"/>
        </w:rPr>
        <w:t>Enrolment Agreement</w:t>
      </w:r>
      <w:r>
        <w:rPr>
          <w:b/>
          <w:sz w:val="28"/>
          <w:szCs w:val="28"/>
        </w:rPr>
        <w:t xml:space="preserve"> 2022</w:t>
      </w:r>
    </w:p>
    <w:p w:rsidR="00760C0C" w:rsidRPr="00D351E7" w:rsidRDefault="00760C0C" w:rsidP="00760C0C">
      <w:pPr>
        <w:rPr>
          <w:rFonts w:cs="Arial"/>
          <w:b/>
          <w:sz w:val="24"/>
          <w:u w:val="single"/>
        </w:rPr>
      </w:pPr>
      <w:r w:rsidRPr="00D351E7">
        <w:rPr>
          <w:rFonts w:cs="Arial"/>
          <w:b/>
          <w:sz w:val="24"/>
          <w:u w:val="single"/>
        </w:rPr>
        <w:t>Student Details</w:t>
      </w:r>
    </w:p>
    <w:p w:rsidR="00760C0C" w:rsidRPr="00E1043A" w:rsidRDefault="00760C0C" w:rsidP="00760C0C">
      <w:pPr>
        <w:rPr>
          <w:rFonts w:cs="Arial"/>
          <w:sz w:val="24"/>
        </w:rPr>
      </w:pPr>
      <w:r w:rsidRPr="00E1043A">
        <w:rPr>
          <w:rFonts w:cs="Arial"/>
          <w:sz w:val="24"/>
        </w:rPr>
        <w:t>Name________________________________</w:t>
      </w:r>
      <w:r>
        <w:rPr>
          <w:rFonts w:cs="Arial"/>
          <w:sz w:val="24"/>
          <w:u w:val="single"/>
        </w:rPr>
        <w:tab/>
      </w:r>
      <w:r>
        <w:rPr>
          <w:rFonts w:cs="Arial"/>
          <w:sz w:val="24"/>
          <w:u w:val="single"/>
        </w:rPr>
        <w:tab/>
      </w:r>
      <w:r>
        <w:rPr>
          <w:rFonts w:cs="Arial"/>
          <w:sz w:val="24"/>
          <w:u w:val="single"/>
        </w:rPr>
        <w:tab/>
      </w:r>
      <w:r w:rsidRPr="00E1043A">
        <w:rPr>
          <w:rFonts w:cs="Arial"/>
          <w:sz w:val="24"/>
        </w:rPr>
        <w:t>_______</w:t>
      </w:r>
    </w:p>
    <w:p w:rsidR="00760C0C" w:rsidRPr="00E1043A" w:rsidRDefault="00760C0C" w:rsidP="00760C0C">
      <w:pPr>
        <w:rPr>
          <w:rFonts w:cs="Arial"/>
          <w:sz w:val="24"/>
        </w:rPr>
      </w:pPr>
      <w:r w:rsidRPr="00E1043A">
        <w:rPr>
          <w:rFonts w:cs="Arial"/>
          <w:sz w:val="24"/>
        </w:rPr>
        <w:t>Instrument_______________________________ OWN / SCHOOL (please circle)</w:t>
      </w:r>
    </w:p>
    <w:p w:rsidR="00760C0C" w:rsidRPr="0014642C" w:rsidRDefault="00760C0C" w:rsidP="00760C0C">
      <w:pPr>
        <w:rPr>
          <w:rFonts w:cs="Arial"/>
          <w:b/>
          <w:szCs w:val="22"/>
        </w:rPr>
      </w:pPr>
      <w:r w:rsidRPr="0014642C">
        <w:rPr>
          <w:rFonts w:cs="Arial"/>
          <w:b/>
          <w:szCs w:val="22"/>
        </w:rPr>
        <w:t xml:space="preserve">Instrumental Multi Teacher – Rachel Viner </w:t>
      </w:r>
      <w:r>
        <w:rPr>
          <w:rFonts w:cs="Arial"/>
          <w:b/>
        </w:rPr>
        <w:t xml:space="preserve">/ </w:t>
      </w:r>
      <w:r w:rsidRPr="0014642C">
        <w:rPr>
          <w:rFonts w:cs="Arial"/>
          <w:b/>
          <w:szCs w:val="22"/>
        </w:rPr>
        <w:t xml:space="preserve">Strings Teacher – Stuart </w:t>
      </w:r>
      <w:proofErr w:type="spellStart"/>
      <w:r w:rsidRPr="005C3041">
        <w:rPr>
          <w:rFonts w:cs="Arial"/>
          <w:b/>
          <w:color w:val="0070C0"/>
          <w:szCs w:val="22"/>
        </w:rPr>
        <w:t>Sculle</w:t>
      </w:r>
      <w:r w:rsidR="005C3041" w:rsidRPr="005C3041">
        <w:rPr>
          <w:rFonts w:cs="Arial"/>
          <w:b/>
          <w:color w:val="0070C0"/>
          <w:szCs w:val="22"/>
        </w:rPr>
        <w:t>t</w:t>
      </w:r>
      <w:r w:rsidRPr="005C3041">
        <w:rPr>
          <w:rFonts w:cs="Arial"/>
          <w:b/>
          <w:color w:val="0070C0"/>
          <w:szCs w:val="22"/>
        </w:rPr>
        <w:t>t-Dean</w:t>
      </w:r>
      <w:proofErr w:type="spellEnd"/>
    </w:p>
    <w:p w:rsidR="00760C0C" w:rsidRDefault="00760C0C" w:rsidP="00760C0C">
      <w:pPr>
        <w:rPr>
          <w:rFonts w:cs="Arial"/>
          <w:b/>
          <w:sz w:val="20"/>
          <w:szCs w:val="20"/>
          <w:u w:val="single"/>
        </w:rPr>
      </w:pPr>
      <w:r w:rsidRPr="00D351E7">
        <w:rPr>
          <w:rFonts w:cs="Arial"/>
          <w:b/>
          <w:sz w:val="20"/>
          <w:szCs w:val="20"/>
          <w:u w:val="single"/>
        </w:rPr>
        <w:t>Student Commitment</w:t>
      </w:r>
    </w:p>
    <w:p w:rsidR="00760C0C" w:rsidRPr="003260F9" w:rsidRDefault="00760C0C" w:rsidP="00760C0C">
      <w:pPr>
        <w:spacing w:after="0" w:line="240" w:lineRule="auto"/>
        <w:rPr>
          <w:rFonts w:cs="Arial"/>
          <w:sz w:val="20"/>
          <w:szCs w:val="20"/>
        </w:rPr>
      </w:pPr>
      <w:r w:rsidRPr="003260F9">
        <w:rPr>
          <w:rFonts w:cs="Arial"/>
          <w:sz w:val="20"/>
          <w:szCs w:val="20"/>
        </w:rPr>
        <w:t>I agree to</w:t>
      </w:r>
    </w:p>
    <w:p w:rsidR="00760C0C" w:rsidRPr="003260F9" w:rsidRDefault="00760C0C" w:rsidP="00760C0C">
      <w:pPr>
        <w:spacing w:after="0" w:line="240" w:lineRule="auto"/>
        <w:rPr>
          <w:rFonts w:cs="Arial"/>
          <w:sz w:val="20"/>
          <w:szCs w:val="20"/>
        </w:rPr>
      </w:pPr>
    </w:p>
    <w:p w:rsidR="00760C0C" w:rsidRPr="003260F9" w:rsidRDefault="00760C0C" w:rsidP="00760C0C">
      <w:pPr>
        <w:spacing w:after="0" w:line="240" w:lineRule="auto"/>
        <w:rPr>
          <w:rFonts w:cs="Arial"/>
          <w:sz w:val="20"/>
          <w:szCs w:val="20"/>
        </w:rPr>
      </w:pPr>
      <w:r w:rsidRPr="003260F9">
        <w:rPr>
          <w:rFonts w:cs="Arial"/>
          <w:sz w:val="20"/>
          <w:szCs w:val="20"/>
        </w:rPr>
        <w:t xml:space="preserve">1. Be punctual for music lessons. </w:t>
      </w:r>
    </w:p>
    <w:p w:rsidR="00760C0C" w:rsidRPr="003260F9" w:rsidRDefault="00760C0C" w:rsidP="00760C0C">
      <w:pPr>
        <w:pStyle w:val="Default"/>
        <w:rPr>
          <w:rFonts w:ascii="Arial" w:hAnsi="Arial" w:cs="Arial"/>
          <w:color w:val="auto"/>
          <w:sz w:val="20"/>
          <w:szCs w:val="20"/>
        </w:rPr>
      </w:pPr>
      <w:r w:rsidRPr="003260F9">
        <w:rPr>
          <w:rFonts w:ascii="Arial" w:hAnsi="Arial" w:cs="Arial"/>
          <w:color w:val="auto"/>
          <w:sz w:val="20"/>
          <w:szCs w:val="20"/>
        </w:rPr>
        <w:t>2. Practice regularly.</w:t>
      </w:r>
    </w:p>
    <w:p w:rsidR="00760C0C" w:rsidRPr="003260F9" w:rsidRDefault="00760C0C" w:rsidP="00760C0C">
      <w:pPr>
        <w:pStyle w:val="Default"/>
        <w:spacing w:after="17"/>
        <w:rPr>
          <w:rFonts w:ascii="Arial" w:hAnsi="Arial" w:cs="Arial"/>
          <w:color w:val="auto"/>
          <w:sz w:val="20"/>
          <w:szCs w:val="20"/>
        </w:rPr>
      </w:pPr>
      <w:r w:rsidRPr="003260F9">
        <w:rPr>
          <w:rFonts w:ascii="Arial" w:hAnsi="Arial" w:cs="Arial"/>
          <w:color w:val="auto"/>
          <w:sz w:val="20"/>
          <w:szCs w:val="20"/>
        </w:rPr>
        <w:t xml:space="preserve">3. Always have his/her instrument and accessories at school on the lesson/band days. </w:t>
      </w:r>
    </w:p>
    <w:p w:rsidR="00760C0C" w:rsidRPr="003260F9" w:rsidRDefault="00760C0C" w:rsidP="00760C0C">
      <w:pPr>
        <w:pStyle w:val="Default"/>
        <w:spacing w:after="17"/>
        <w:rPr>
          <w:rFonts w:ascii="Arial" w:hAnsi="Arial" w:cs="Arial"/>
          <w:color w:val="auto"/>
          <w:sz w:val="20"/>
          <w:szCs w:val="20"/>
        </w:rPr>
      </w:pPr>
      <w:r w:rsidRPr="003260F9">
        <w:rPr>
          <w:rFonts w:ascii="Arial" w:hAnsi="Arial" w:cs="Arial"/>
          <w:sz w:val="20"/>
          <w:szCs w:val="20"/>
        </w:rPr>
        <w:t>4. Care and maintain my instrument and replace accessories as needed.</w:t>
      </w:r>
    </w:p>
    <w:p w:rsidR="00760C0C" w:rsidRPr="003260F9" w:rsidRDefault="00760C0C" w:rsidP="00760C0C">
      <w:pPr>
        <w:pStyle w:val="Default"/>
        <w:spacing w:after="17"/>
        <w:rPr>
          <w:rFonts w:ascii="Arial" w:hAnsi="Arial" w:cs="Arial"/>
          <w:color w:val="auto"/>
          <w:sz w:val="20"/>
          <w:szCs w:val="20"/>
        </w:rPr>
      </w:pPr>
      <w:r w:rsidRPr="003260F9">
        <w:rPr>
          <w:rFonts w:ascii="Arial" w:hAnsi="Arial" w:cs="Arial"/>
          <w:color w:val="auto"/>
          <w:sz w:val="20"/>
          <w:szCs w:val="20"/>
        </w:rPr>
        <w:t xml:space="preserve">5. Become a member of the school band. </w:t>
      </w:r>
    </w:p>
    <w:p w:rsidR="00760C0C" w:rsidRPr="003260F9" w:rsidRDefault="00760C0C" w:rsidP="00760C0C">
      <w:pPr>
        <w:pStyle w:val="Default"/>
        <w:spacing w:after="17"/>
        <w:rPr>
          <w:rFonts w:ascii="Arial" w:hAnsi="Arial" w:cs="Arial"/>
          <w:color w:val="auto"/>
          <w:sz w:val="20"/>
          <w:szCs w:val="20"/>
        </w:rPr>
      </w:pPr>
      <w:r w:rsidRPr="003260F9">
        <w:rPr>
          <w:rFonts w:ascii="Arial" w:hAnsi="Arial" w:cs="Arial"/>
          <w:color w:val="auto"/>
          <w:sz w:val="20"/>
          <w:szCs w:val="20"/>
        </w:rPr>
        <w:t xml:space="preserve">6. Take part in all concerts and camps. </w:t>
      </w:r>
    </w:p>
    <w:p w:rsidR="00760C0C" w:rsidRPr="003260F9" w:rsidRDefault="00760C0C" w:rsidP="00760C0C">
      <w:pPr>
        <w:pStyle w:val="Default"/>
        <w:rPr>
          <w:rFonts w:ascii="Arial" w:hAnsi="Arial" w:cs="Arial"/>
          <w:color w:val="auto"/>
          <w:sz w:val="20"/>
          <w:szCs w:val="20"/>
        </w:rPr>
      </w:pPr>
      <w:r w:rsidRPr="003260F9">
        <w:rPr>
          <w:rFonts w:ascii="Arial" w:hAnsi="Arial" w:cs="Arial"/>
          <w:color w:val="auto"/>
          <w:sz w:val="20"/>
          <w:szCs w:val="20"/>
        </w:rPr>
        <w:t xml:space="preserve">7. Attend lessons, and band rehearsals regularly, or as required. </w:t>
      </w:r>
    </w:p>
    <w:p w:rsidR="00760C0C" w:rsidRPr="003260F9" w:rsidRDefault="00760C0C" w:rsidP="00760C0C">
      <w:pPr>
        <w:pStyle w:val="Default"/>
        <w:rPr>
          <w:rFonts w:ascii="Arial" w:hAnsi="Arial" w:cs="Arial"/>
          <w:color w:val="auto"/>
          <w:sz w:val="20"/>
          <w:szCs w:val="20"/>
        </w:rPr>
      </w:pPr>
    </w:p>
    <w:p w:rsidR="00760C0C" w:rsidRPr="003260F9" w:rsidRDefault="00760C0C" w:rsidP="00760C0C">
      <w:pPr>
        <w:pStyle w:val="Default"/>
        <w:rPr>
          <w:rFonts w:ascii="Arial" w:hAnsi="Arial" w:cs="Arial"/>
          <w:color w:val="auto"/>
          <w:sz w:val="20"/>
          <w:szCs w:val="20"/>
        </w:rPr>
      </w:pPr>
      <w:r w:rsidRPr="003260F9">
        <w:rPr>
          <w:rFonts w:ascii="Arial" w:hAnsi="Arial" w:cs="Arial"/>
          <w:color w:val="auto"/>
          <w:sz w:val="20"/>
          <w:szCs w:val="20"/>
        </w:rPr>
        <w:t xml:space="preserve">I realise that to progress and better my chances at success in playing a musical instrument, I must make a commitment to regular practice and attendance at all lessons. The practice time required is not unrealistic. I will plan a routine that help me succeed. </w:t>
      </w:r>
    </w:p>
    <w:p w:rsidR="00760C0C" w:rsidRPr="003260F9" w:rsidRDefault="00760C0C" w:rsidP="00760C0C">
      <w:pPr>
        <w:pStyle w:val="Default"/>
        <w:rPr>
          <w:rFonts w:ascii="Arial" w:hAnsi="Arial" w:cs="Arial"/>
          <w:color w:val="auto"/>
          <w:sz w:val="20"/>
          <w:szCs w:val="20"/>
        </w:rPr>
      </w:pPr>
    </w:p>
    <w:p w:rsidR="00760C0C" w:rsidRPr="003260F9" w:rsidRDefault="00760C0C" w:rsidP="00760C0C">
      <w:pPr>
        <w:pStyle w:val="Default"/>
        <w:rPr>
          <w:rFonts w:ascii="Arial" w:hAnsi="Arial" w:cs="Arial"/>
          <w:b/>
          <w:color w:val="auto"/>
          <w:sz w:val="20"/>
          <w:szCs w:val="20"/>
          <w:u w:val="single"/>
        </w:rPr>
      </w:pPr>
      <w:r w:rsidRPr="003260F9">
        <w:rPr>
          <w:rFonts w:ascii="Arial" w:hAnsi="Arial" w:cs="Arial"/>
          <w:b/>
          <w:color w:val="auto"/>
          <w:sz w:val="20"/>
          <w:szCs w:val="20"/>
          <w:u w:val="single"/>
        </w:rPr>
        <w:t>Parent / Caregiver Commitment</w:t>
      </w:r>
    </w:p>
    <w:p w:rsidR="00760C0C" w:rsidRPr="003260F9" w:rsidRDefault="00760C0C" w:rsidP="00760C0C">
      <w:pPr>
        <w:pStyle w:val="Default"/>
        <w:rPr>
          <w:rFonts w:ascii="Arial" w:hAnsi="Arial" w:cs="Arial"/>
          <w:b/>
          <w:color w:val="auto"/>
          <w:sz w:val="20"/>
          <w:szCs w:val="20"/>
          <w:u w:val="single"/>
        </w:rPr>
      </w:pPr>
    </w:p>
    <w:p w:rsidR="00760C0C" w:rsidRPr="003260F9" w:rsidRDefault="00760C0C" w:rsidP="00760C0C">
      <w:pPr>
        <w:pStyle w:val="Default"/>
        <w:rPr>
          <w:rFonts w:ascii="Arial" w:hAnsi="Arial" w:cs="Arial"/>
          <w:color w:val="auto"/>
          <w:sz w:val="20"/>
          <w:szCs w:val="20"/>
        </w:rPr>
      </w:pPr>
      <w:r w:rsidRPr="003260F9">
        <w:rPr>
          <w:rFonts w:ascii="Arial" w:hAnsi="Arial" w:cs="Arial"/>
          <w:color w:val="auto"/>
          <w:sz w:val="20"/>
          <w:szCs w:val="20"/>
        </w:rPr>
        <w:t>I agree to</w:t>
      </w:r>
    </w:p>
    <w:p w:rsidR="00760C0C" w:rsidRPr="003260F9" w:rsidRDefault="00760C0C" w:rsidP="00760C0C">
      <w:pPr>
        <w:pStyle w:val="Default"/>
        <w:rPr>
          <w:rFonts w:ascii="Arial" w:hAnsi="Arial" w:cs="Arial"/>
          <w:color w:val="auto"/>
          <w:sz w:val="20"/>
          <w:szCs w:val="20"/>
        </w:rPr>
      </w:pPr>
    </w:p>
    <w:p w:rsidR="00760C0C" w:rsidRPr="003260F9" w:rsidRDefault="00760C0C" w:rsidP="00760C0C">
      <w:pPr>
        <w:pStyle w:val="Default"/>
        <w:rPr>
          <w:rFonts w:ascii="Arial" w:hAnsi="Arial" w:cs="Arial"/>
          <w:color w:val="auto"/>
          <w:sz w:val="20"/>
          <w:szCs w:val="20"/>
        </w:rPr>
      </w:pPr>
      <w:r w:rsidRPr="003260F9">
        <w:rPr>
          <w:rFonts w:ascii="Arial" w:hAnsi="Arial" w:cs="Arial"/>
          <w:color w:val="auto"/>
          <w:sz w:val="20"/>
          <w:szCs w:val="20"/>
        </w:rPr>
        <w:t>1. Encourage my child in their home practice</w:t>
      </w:r>
    </w:p>
    <w:p w:rsidR="00760C0C" w:rsidRPr="003260F9" w:rsidRDefault="00760C0C" w:rsidP="00760C0C">
      <w:pPr>
        <w:pStyle w:val="Default"/>
        <w:rPr>
          <w:rFonts w:ascii="Arial" w:hAnsi="Arial" w:cs="Arial"/>
          <w:color w:val="auto"/>
          <w:sz w:val="20"/>
          <w:szCs w:val="20"/>
        </w:rPr>
      </w:pPr>
      <w:r w:rsidRPr="003260F9">
        <w:rPr>
          <w:rFonts w:ascii="Arial" w:hAnsi="Arial" w:cs="Arial"/>
          <w:color w:val="auto"/>
          <w:sz w:val="20"/>
          <w:szCs w:val="20"/>
        </w:rPr>
        <w:t>2. Support my child in honouring this agreement</w:t>
      </w:r>
    </w:p>
    <w:p w:rsidR="00760C0C" w:rsidRPr="003260F9" w:rsidRDefault="00760C0C" w:rsidP="00760C0C">
      <w:pPr>
        <w:pStyle w:val="Default"/>
        <w:rPr>
          <w:rFonts w:ascii="Arial" w:hAnsi="Arial" w:cs="Arial"/>
          <w:color w:val="auto"/>
          <w:sz w:val="20"/>
          <w:szCs w:val="20"/>
        </w:rPr>
      </w:pPr>
      <w:r w:rsidRPr="003260F9">
        <w:rPr>
          <w:rFonts w:ascii="Arial" w:hAnsi="Arial" w:cs="Arial"/>
          <w:color w:val="auto"/>
          <w:sz w:val="20"/>
          <w:szCs w:val="20"/>
        </w:rPr>
        <w:t>3. Provide my child with necessary accessories and books as required.</w:t>
      </w:r>
    </w:p>
    <w:p w:rsidR="00760C0C" w:rsidRPr="003260F9" w:rsidRDefault="00760C0C" w:rsidP="00760C0C">
      <w:pPr>
        <w:pStyle w:val="Default"/>
        <w:rPr>
          <w:rFonts w:ascii="Arial" w:hAnsi="Arial" w:cs="Arial"/>
          <w:color w:val="auto"/>
          <w:sz w:val="20"/>
          <w:szCs w:val="20"/>
        </w:rPr>
      </w:pPr>
      <w:r w:rsidRPr="003260F9">
        <w:rPr>
          <w:rFonts w:ascii="Arial" w:hAnsi="Arial" w:cs="Arial"/>
          <w:color w:val="auto"/>
          <w:sz w:val="20"/>
          <w:szCs w:val="20"/>
        </w:rPr>
        <w:t>4. Advise the Instrumental Teacher of child absence prior to lessons, rehearsals and performances.</w:t>
      </w:r>
    </w:p>
    <w:p w:rsidR="00760C0C" w:rsidRPr="003260F9" w:rsidRDefault="00760C0C" w:rsidP="00760C0C">
      <w:pPr>
        <w:pStyle w:val="Default"/>
        <w:rPr>
          <w:rFonts w:ascii="Arial" w:hAnsi="Arial" w:cs="Arial"/>
          <w:color w:val="auto"/>
          <w:sz w:val="20"/>
          <w:szCs w:val="20"/>
        </w:rPr>
      </w:pPr>
    </w:p>
    <w:p w:rsidR="00760C0C" w:rsidRPr="003260F9" w:rsidRDefault="00760C0C" w:rsidP="00760C0C">
      <w:pPr>
        <w:rPr>
          <w:rFonts w:cs="Arial"/>
          <w:b/>
          <w:sz w:val="20"/>
          <w:szCs w:val="20"/>
          <w:u w:val="single"/>
        </w:rPr>
      </w:pPr>
      <w:r w:rsidRPr="003260F9">
        <w:rPr>
          <w:rFonts w:cs="Arial"/>
          <w:b/>
          <w:sz w:val="20"/>
          <w:szCs w:val="20"/>
          <w:u w:val="single"/>
        </w:rPr>
        <w:t xml:space="preserve">Practise </w:t>
      </w:r>
    </w:p>
    <w:p w:rsidR="00760C0C" w:rsidRPr="003260F9" w:rsidRDefault="00760C0C" w:rsidP="00760C0C">
      <w:pPr>
        <w:autoSpaceDE w:val="0"/>
        <w:autoSpaceDN w:val="0"/>
        <w:adjustRightInd w:val="0"/>
        <w:spacing w:line="240" w:lineRule="auto"/>
        <w:jc w:val="both"/>
        <w:rPr>
          <w:rFonts w:cs="Arial"/>
          <w:sz w:val="20"/>
          <w:szCs w:val="20"/>
        </w:rPr>
      </w:pPr>
      <w:r w:rsidRPr="003260F9">
        <w:rPr>
          <w:rFonts w:cs="Arial"/>
          <w:b/>
          <w:sz w:val="20"/>
          <w:szCs w:val="20"/>
        </w:rPr>
        <w:t>Beginners</w:t>
      </w:r>
      <w:r w:rsidRPr="003260F9">
        <w:rPr>
          <w:rFonts w:cs="Arial"/>
          <w:sz w:val="20"/>
          <w:szCs w:val="20"/>
        </w:rPr>
        <w:t xml:space="preserve"> 10-20 minutes, 3-5 times per week for the first term. Then increase the length of the practises to 30 minutes, 3-5 times per week.</w:t>
      </w:r>
    </w:p>
    <w:p w:rsidR="00760C0C" w:rsidRPr="003260F9" w:rsidRDefault="00760C0C" w:rsidP="00760C0C">
      <w:pPr>
        <w:autoSpaceDE w:val="0"/>
        <w:autoSpaceDN w:val="0"/>
        <w:adjustRightInd w:val="0"/>
        <w:spacing w:line="240" w:lineRule="auto"/>
        <w:jc w:val="both"/>
        <w:rPr>
          <w:rFonts w:cs="Arial"/>
          <w:sz w:val="20"/>
          <w:szCs w:val="20"/>
        </w:rPr>
      </w:pPr>
      <w:r w:rsidRPr="003260F9">
        <w:rPr>
          <w:rFonts w:cs="Arial"/>
          <w:b/>
          <w:sz w:val="20"/>
          <w:szCs w:val="20"/>
        </w:rPr>
        <w:t>Continuing Students</w:t>
      </w:r>
      <w:r w:rsidRPr="003260F9">
        <w:rPr>
          <w:rFonts w:cs="Arial"/>
          <w:sz w:val="20"/>
          <w:szCs w:val="20"/>
        </w:rPr>
        <w:t xml:space="preserve"> – Minimum 3-5, </w:t>
      </w:r>
      <w:proofErr w:type="gramStart"/>
      <w:r w:rsidRPr="003260F9">
        <w:rPr>
          <w:rFonts w:cs="Arial"/>
          <w:sz w:val="20"/>
          <w:szCs w:val="20"/>
        </w:rPr>
        <w:t>30 minute</w:t>
      </w:r>
      <w:proofErr w:type="gramEnd"/>
      <w:r w:rsidRPr="003260F9">
        <w:rPr>
          <w:rFonts w:cs="Arial"/>
          <w:sz w:val="20"/>
          <w:szCs w:val="20"/>
        </w:rPr>
        <w:t xml:space="preserve"> practises each week.</w:t>
      </w:r>
    </w:p>
    <w:p w:rsidR="00760C0C" w:rsidRPr="003260F9" w:rsidRDefault="00760C0C" w:rsidP="00760C0C">
      <w:pPr>
        <w:rPr>
          <w:rFonts w:cs="Arial"/>
          <w:b/>
          <w:sz w:val="20"/>
          <w:szCs w:val="20"/>
          <w:u w:val="single"/>
        </w:rPr>
      </w:pPr>
      <w:r w:rsidRPr="003260F9">
        <w:rPr>
          <w:rFonts w:cs="Arial"/>
          <w:b/>
          <w:sz w:val="20"/>
          <w:szCs w:val="20"/>
          <w:u w:val="single"/>
        </w:rPr>
        <w:t>Enrolment</w:t>
      </w:r>
    </w:p>
    <w:p w:rsidR="00760C0C" w:rsidRPr="003260F9" w:rsidRDefault="00760C0C" w:rsidP="00760C0C">
      <w:pPr>
        <w:rPr>
          <w:rFonts w:cs="Arial"/>
          <w:sz w:val="20"/>
          <w:szCs w:val="20"/>
        </w:rPr>
      </w:pPr>
      <w:r w:rsidRPr="003260F9">
        <w:rPr>
          <w:rFonts w:cs="Arial"/>
          <w:sz w:val="20"/>
          <w:szCs w:val="20"/>
        </w:rPr>
        <w:t xml:space="preserve">When accepted into the </w:t>
      </w:r>
      <w:r w:rsidR="003260F9" w:rsidRPr="003260F9">
        <w:rPr>
          <w:rFonts w:cs="Arial"/>
          <w:sz w:val="20"/>
          <w:szCs w:val="20"/>
        </w:rPr>
        <w:t>IM</w:t>
      </w:r>
      <w:r w:rsidRPr="003260F9">
        <w:rPr>
          <w:rFonts w:cs="Arial"/>
          <w:sz w:val="20"/>
          <w:szCs w:val="20"/>
        </w:rPr>
        <w:t xml:space="preserve"> program it is expected that students will remain committed for the duration of their time at Buddina State School. Annual costs are </w:t>
      </w:r>
      <w:r w:rsidRPr="003260F9">
        <w:rPr>
          <w:rFonts w:cs="Arial"/>
          <w:b/>
          <w:sz w:val="20"/>
          <w:szCs w:val="20"/>
        </w:rPr>
        <w:t>$90</w:t>
      </w:r>
      <w:r w:rsidRPr="003260F9">
        <w:rPr>
          <w:rFonts w:cs="Arial"/>
          <w:sz w:val="20"/>
          <w:szCs w:val="20"/>
        </w:rPr>
        <w:t xml:space="preserve"> for lessons &amp; instrument hire. If you have your own instrument the annual cost is </w:t>
      </w:r>
      <w:r w:rsidRPr="003260F9">
        <w:rPr>
          <w:rFonts w:cs="Arial"/>
          <w:b/>
          <w:sz w:val="20"/>
          <w:szCs w:val="20"/>
        </w:rPr>
        <w:t>$40</w:t>
      </w:r>
      <w:r w:rsidRPr="003260F9">
        <w:rPr>
          <w:rFonts w:cs="Arial"/>
          <w:sz w:val="20"/>
          <w:szCs w:val="20"/>
        </w:rPr>
        <w:t>.</w:t>
      </w:r>
    </w:p>
    <w:p w:rsidR="00760C0C" w:rsidRPr="003260F9" w:rsidRDefault="00760C0C" w:rsidP="00760C0C">
      <w:pPr>
        <w:pStyle w:val="BodyText3"/>
        <w:rPr>
          <w:rFonts w:cs="Arial"/>
          <w:sz w:val="20"/>
          <w:szCs w:val="20"/>
        </w:rPr>
      </w:pPr>
      <w:r w:rsidRPr="003260F9">
        <w:rPr>
          <w:rFonts w:cs="Arial"/>
          <w:sz w:val="20"/>
          <w:szCs w:val="20"/>
        </w:rPr>
        <w:t>I agree to uphold all expectations as mentioned above.</w:t>
      </w:r>
    </w:p>
    <w:p w:rsidR="008873E0" w:rsidRPr="00222ACA" w:rsidRDefault="00760C0C" w:rsidP="00222ACA">
      <w:pPr>
        <w:rPr>
          <w:rFonts w:cs="Arial"/>
          <w:color w:val="0070C0"/>
          <w:sz w:val="24"/>
          <w:u w:val="single"/>
        </w:rPr>
      </w:pPr>
      <w:r w:rsidRPr="00222ACA">
        <w:rPr>
          <w:rFonts w:cs="Arial"/>
          <w:b/>
          <w:color w:val="0070C0"/>
          <w:sz w:val="24"/>
        </w:rPr>
        <w:t>Parent</w:t>
      </w:r>
      <w:r w:rsidR="00222ACA" w:rsidRPr="00222ACA">
        <w:rPr>
          <w:rFonts w:cs="Arial"/>
          <w:b/>
          <w:color w:val="0070C0"/>
          <w:sz w:val="24"/>
        </w:rPr>
        <w:t>: ________________________________</w:t>
      </w:r>
      <w:r w:rsidRPr="00222ACA">
        <w:rPr>
          <w:rFonts w:cs="Arial"/>
          <w:color w:val="0070C0"/>
          <w:sz w:val="24"/>
        </w:rPr>
        <w:tab/>
      </w:r>
      <w:r w:rsidRPr="00222ACA">
        <w:rPr>
          <w:rFonts w:cs="Arial"/>
          <w:b/>
          <w:color w:val="0070C0"/>
          <w:sz w:val="24"/>
          <w:u w:val="single"/>
        </w:rPr>
        <w:t>Date</w:t>
      </w:r>
      <w:r w:rsidRPr="00222ACA">
        <w:rPr>
          <w:rFonts w:cs="Arial"/>
          <w:b/>
          <w:color w:val="0070C0"/>
          <w:sz w:val="24"/>
          <w:u w:val="single"/>
        </w:rPr>
        <w:tab/>
      </w:r>
      <w:r w:rsidRPr="00222ACA">
        <w:rPr>
          <w:rFonts w:cs="Arial"/>
          <w:b/>
          <w:color w:val="0070C0"/>
          <w:sz w:val="24"/>
          <w:u w:val="single"/>
        </w:rPr>
        <w:tab/>
      </w:r>
      <w:r w:rsidRPr="00222ACA">
        <w:rPr>
          <w:rFonts w:cs="Arial"/>
          <w:b/>
          <w:color w:val="0070C0"/>
          <w:sz w:val="24"/>
          <w:u w:val="single"/>
        </w:rPr>
        <w:tab/>
      </w:r>
      <w:r w:rsidRPr="00222ACA">
        <w:rPr>
          <w:rFonts w:cs="Arial"/>
          <w:color w:val="0070C0"/>
          <w:sz w:val="24"/>
          <w:u w:val="single"/>
        </w:rPr>
        <w:tab/>
      </w:r>
    </w:p>
    <w:p w:rsidR="00222ACA" w:rsidRPr="00222ACA" w:rsidRDefault="00222ACA" w:rsidP="00222ACA">
      <w:pPr>
        <w:rPr>
          <w:rFonts w:cs="Arial"/>
          <w:b/>
          <w:color w:val="0070C0"/>
          <w:sz w:val="24"/>
        </w:rPr>
      </w:pPr>
    </w:p>
    <w:p w:rsidR="00222ACA" w:rsidRPr="00222ACA" w:rsidRDefault="00222ACA" w:rsidP="00222ACA">
      <w:pPr>
        <w:rPr>
          <w:rFonts w:cs="Arial"/>
          <w:color w:val="0070C0"/>
          <w:sz w:val="24"/>
        </w:rPr>
      </w:pPr>
      <w:r w:rsidRPr="00222ACA">
        <w:rPr>
          <w:rFonts w:cs="Arial"/>
          <w:b/>
          <w:color w:val="0070C0"/>
          <w:sz w:val="24"/>
        </w:rPr>
        <w:t>Student: ________________________________</w:t>
      </w:r>
    </w:p>
    <w:sectPr w:rsidR="00222ACA" w:rsidRPr="00222ACA" w:rsidSect="00742C91">
      <w:headerReference w:type="default" r:id="rId21"/>
      <w:footerReference w:type="default" r:id="rId22"/>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201" w:rsidRDefault="00BB4201" w:rsidP="00190C24">
      <w:r>
        <w:separator/>
      </w:r>
    </w:p>
  </w:endnote>
  <w:endnote w:type="continuationSeparator" w:id="0">
    <w:p w:rsidR="00BB4201" w:rsidRDefault="00BB4201" w:rsidP="00190C24">
      <w:r>
        <w:continuationSeparator/>
      </w:r>
    </w:p>
  </w:endnote>
  <w:endnote w:type="continuationNotice" w:id="1">
    <w:p w:rsidR="00BB4201" w:rsidRDefault="00BB42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4FD" w:rsidRDefault="000704FD">
    <w:pPr>
      <w:pStyle w:val="Footer"/>
    </w:pPr>
    <w:r>
      <w:rPr>
        <w:noProof/>
        <w:lang w:eastAsia="zh-CN"/>
      </w:rPr>
      <w:drawing>
        <wp:anchor distT="0" distB="0" distL="114300" distR="114300" simplePos="0" relativeHeight="251658241" behindDoc="1" locked="0" layoutInCell="1" allowOverlap="1" wp14:anchorId="6B9C6C1C" wp14:editId="37E73C39">
          <wp:simplePos x="0" y="0"/>
          <wp:positionH relativeFrom="page">
            <wp:align>left</wp:align>
          </wp:positionH>
          <wp:positionV relativeFrom="page">
            <wp:align>bottom</wp:align>
          </wp:positionV>
          <wp:extent cx="7556614" cy="97199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Corp A4 page_portrait_2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614" cy="9719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201" w:rsidRDefault="00BB4201" w:rsidP="00190C24">
      <w:r>
        <w:separator/>
      </w:r>
    </w:p>
  </w:footnote>
  <w:footnote w:type="continuationSeparator" w:id="0">
    <w:p w:rsidR="00BB4201" w:rsidRDefault="00BB4201" w:rsidP="00190C24">
      <w:r>
        <w:continuationSeparator/>
      </w:r>
    </w:p>
  </w:footnote>
  <w:footnote w:type="continuationNotice" w:id="1">
    <w:p w:rsidR="00BB4201" w:rsidRDefault="00BB42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4FD" w:rsidRDefault="000704FD" w:rsidP="00190C24">
    <w:pPr>
      <w:pStyle w:val="Header"/>
    </w:pPr>
    <w:r>
      <w:rPr>
        <w:noProof/>
        <w:lang w:eastAsia="zh-CN"/>
      </w:rPr>
      <w:drawing>
        <wp:anchor distT="0" distB="0" distL="114300" distR="114300" simplePos="0" relativeHeight="251658240" behindDoc="1" locked="1" layoutInCell="1" allowOverlap="1" wp14:anchorId="53A9DE6D" wp14:editId="3E673B1D">
          <wp:simplePos x="0" y="0"/>
          <wp:positionH relativeFrom="page">
            <wp:align>left</wp:align>
          </wp:positionH>
          <wp:positionV relativeFrom="page">
            <wp:align>top</wp:align>
          </wp:positionV>
          <wp:extent cx="7559675" cy="10795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999" cy="107912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0FB462F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D9C"/>
      </v:shape>
    </w:pict>
  </w:numPicBullet>
  <w:abstractNum w:abstractNumId="0" w15:restartNumberingAfterBreak="0">
    <w:nsid w:val="01A37406"/>
    <w:multiLevelType w:val="hybridMultilevel"/>
    <w:tmpl w:val="90101ADA"/>
    <w:lvl w:ilvl="0" w:tplc="63682084">
      <w:numFmt w:val="bullet"/>
      <w:lvlText w:val=""/>
      <w:lvlJc w:val="left"/>
      <w:pPr>
        <w:ind w:left="827" w:hanging="360"/>
      </w:pPr>
      <w:rPr>
        <w:rFonts w:ascii="Wingdings" w:eastAsia="Wingdings" w:hAnsi="Wingdings" w:cs="Wingdings" w:hint="default"/>
        <w:w w:val="100"/>
        <w:sz w:val="24"/>
        <w:szCs w:val="24"/>
        <w:lang w:val="en-AU" w:eastAsia="en-US" w:bidi="ar-SA"/>
      </w:rPr>
    </w:lvl>
    <w:lvl w:ilvl="1" w:tplc="E17E4B28">
      <w:numFmt w:val="bullet"/>
      <w:lvlText w:val="•"/>
      <w:lvlJc w:val="left"/>
      <w:pPr>
        <w:ind w:left="1524" w:hanging="360"/>
      </w:pPr>
      <w:rPr>
        <w:rFonts w:hint="default"/>
        <w:lang w:val="en-AU" w:eastAsia="en-US" w:bidi="ar-SA"/>
      </w:rPr>
    </w:lvl>
    <w:lvl w:ilvl="2" w:tplc="D63E9126">
      <w:numFmt w:val="bullet"/>
      <w:lvlText w:val="•"/>
      <w:lvlJc w:val="left"/>
      <w:pPr>
        <w:ind w:left="2229" w:hanging="360"/>
      </w:pPr>
      <w:rPr>
        <w:rFonts w:hint="default"/>
        <w:lang w:val="en-AU" w:eastAsia="en-US" w:bidi="ar-SA"/>
      </w:rPr>
    </w:lvl>
    <w:lvl w:ilvl="3" w:tplc="E11EEB94">
      <w:numFmt w:val="bullet"/>
      <w:lvlText w:val="•"/>
      <w:lvlJc w:val="left"/>
      <w:pPr>
        <w:ind w:left="2934" w:hanging="360"/>
      </w:pPr>
      <w:rPr>
        <w:rFonts w:hint="default"/>
        <w:lang w:val="en-AU" w:eastAsia="en-US" w:bidi="ar-SA"/>
      </w:rPr>
    </w:lvl>
    <w:lvl w:ilvl="4" w:tplc="261A150A">
      <w:numFmt w:val="bullet"/>
      <w:lvlText w:val="•"/>
      <w:lvlJc w:val="left"/>
      <w:pPr>
        <w:ind w:left="3638" w:hanging="360"/>
      </w:pPr>
      <w:rPr>
        <w:rFonts w:hint="default"/>
        <w:lang w:val="en-AU" w:eastAsia="en-US" w:bidi="ar-SA"/>
      </w:rPr>
    </w:lvl>
    <w:lvl w:ilvl="5" w:tplc="A6B0199C">
      <w:numFmt w:val="bullet"/>
      <w:lvlText w:val="•"/>
      <w:lvlJc w:val="left"/>
      <w:pPr>
        <w:ind w:left="4343" w:hanging="360"/>
      </w:pPr>
      <w:rPr>
        <w:rFonts w:hint="default"/>
        <w:lang w:val="en-AU" w:eastAsia="en-US" w:bidi="ar-SA"/>
      </w:rPr>
    </w:lvl>
    <w:lvl w:ilvl="6" w:tplc="E1367E9E">
      <w:numFmt w:val="bullet"/>
      <w:lvlText w:val="•"/>
      <w:lvlJc w:val="left"/>
      <w:pPr>
        <w:ind w:left="5048" w:hanging="360"/>
      </w:pPr>
      <w:rPr>
        <w:rFonts w:hint="default"/>
        <w:lang w:val="en-AU" w:eastAsia="en-US" w:bidi="ar-SA"/>
      </w:rPr>
    </w:lvl>
    <w:lvl w:ilvl="7" w:tplc="FBC8DA28">
      <w:numFmt w:val="bullet"/>
      <w:lvlText w:val="•"/>
      <w:lvlJc w:val="left"/>
      <w:pPr>
        <w:ind w:left="5752" w:hanging="360"/>
      </w:pPr>
      <w:rPr>
        <w:rFonts w:hint="default"/>
        <w:lang w:val="en-AU" w:eastAsia="en-US" w:bidi="ar-SA"/>
      </w:rPr>
    </w:lvl>
    <w:lvl w:ilvl="8" w:tplc="BD747BB0">
      <w:numFmt w:val="bullet"/>
      <w:lvlText w:val="•"/>
      <w:lvlJc w:val="left"/>
      <w:pPr>
        <w:ind w:left="6457" w:hanging="360"/>
      </w:pPr>
      <w:rPr>
        <w:rFonts w:hint="default"/>
        <w:lang w:val="en-AU" w:eastAsia="en-US" w:bidi="ar-SA"/>
      </w:rPr>
    </w:lvl>
  </w:abstractNum>
  <w:abstractNum w:abstractNumId="1" w15:restartNumberingAfterBreak="0">
    <w:nsid w:val="059421AC"/>
    <w:multiLevelType w:val="hybridMultilevel"/>
    <w:tmpl w:val="03F8B3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D11A8C"/>
    <w:multiLevelType w:val="hybridMultilevel"/>
    <w:tmpl w:val="6BC86F42"/>
    <w:lvl w:ilvl="0" w:tplc="B8262994">
      <w:numFmt w:val="bullet"/>
      <w:lvlText w:val=""/>
      <w:lvlJc w:val="left"/>
      <w:pPr>
        <w:ind w:left="827" w:hanging="360"/>
      </w:pPr>
      <w:rPr>
        <w:rFonts w:ascii="Wingdings" w:eastAsia="Wingdings" w:hAnsi="Wingdings" w:cs="Wingdings" w:hint="default"/>
        <w:w w:val="100"/>
        <w:sz w:val="24"/>
        <w:szCs w:val="24"/>
        <w:lang w:val="en-AU" w:eastAsia="en-US" w:bidi="ar-SA"/>
      </w:rPr>
    </w:lvl>
    <w:lvl w:ilvl="1" w:tplc="A0D48A14">
      <w:numFmt w:val="bullet"/>
      <w:lvlText w:val="•"/>
      <w:lvlJc w:val="left"/>
      <w:pPr>
        <w:ind w:left="1524" w:hanging="360"/>
      </w:pPr>
      <w:rPr>
        <w:rFonts w:hint="default"/>
        <w:lang w:val="en-AU" w:eastAsia="en-US" w:bidi="ar-SA"/>
      </w:rPr>
    </w:lvl>
    <w:lvl w:ilvl="2" w:tplc="9B4AF414">
      <w:numFmt w:val="bullet"/>
      <w:lvlText w:val="•"/>
      <w:lvlJc w:val="left"/>
      <w:pPr>
        <w:ind w:left="2229" w:hanging="360"/>
      </w:pPr>
      <w:rPr>
        <w:rFonts w:hint="default"/>
        <w:lang w:val="en-AU" w:eastAsia="en-US" w:bidi="ar-SA"/>
      </w:rPr>
    </w:lvl>
    <w:lvl w:ilvl="3" w:tplc="3F3A2058">
      <w:numFmt w:val="bullet"/>
      <w:lvlText w:val="•"/>
      <w:lvlJc w:val="left"/>
      <w:pPr>
        <w:ind w:left="2934" w:hanging="360"/>
      </w:pPr>
      <w:rPr>
        <w:rFonts w:hint="default"/>
        <w:lang w:val="en-AU" w:eastAsia="en-US" w:bidi="ar-SA"/>
      </w:rPr>
    </w:lvl>
    <w:lvl w:ilvl="4" w:tplc="2494C09A">
      <w:numFmt w:val="bullet"/>
      <w:lvlText w:val="•"/>
      <w:lvlJc w:val="left"/>
      <w:pPr>
        <w:ind w:left="3638" w:hanging="360"/>
      </w:pPr>
      <w:rPr>
        <w:rFonts w:hint="default"/>
        <w:lang w:val="en-AU" w:eastAsia="en-US" w:bidi="ar-SA"/>
      </w:rPr>
    </w:lvl>
    <w:lvl w:ilvl="5" w:tplc="70D63400">
      <w:numFmt w:val="bullet"/>
      <w:lvlText w:val="•"/>
      <w:lvlJc w:val="left"/>
      <w:pPr>
        <w:ind w:left="4343" w:hanging="360"/>
      </w:pPr>
      <w:rPr>
        <w:rFonts w:hint="default"/>
        <w:lang w:val="en-AU" w:eastAsia="en-US" w:bidi="ar-SA"/>
      </w:rPr>
    </w:lvl>
    <w:lvl w:ilvl="6" w:tplc="3DB6EA16">
      <w:numFmt w:val="bullet"/>
      <w:lvlText w:val="•"/>
      <w:lvlJc w:val="left"/>
      <w:pPr>
        <w:ind w:left="5048" w:hanging="360"/>
      </w:pPr>
      <w:rPr>
        <w:rFonts w:hint="default"/>
        <w:lang w:val="en-AU" w:eastAsia="en-US" w:bidi="ar-SA"/>
      </w:rPr>
    </w:lvl>
    <w:lvl w:ilvl="7" w:tplc="122A464A">
      <w:numFmt w:val="bullet"/>
      <w:lvlText w:val="•"/>
      <w:lvlJc w:val="left"/>
      <w:pPr>
        <w:ind w:left="5752" w:hanging="360"/>
      </w:pPr>
      <w:rPr>
        <w:rFonts w:hint="default"/>
        <w:lang w:val="en-AU" w:eastAsia="en-US" w:bidi="ar-SA"/>
      </w:rPr>
    </w:lvl>
    <w:lvl w:ilvl="8" w:tplc="EFC05494">
      <w:numFmt w:val="bullet"/>
      <w:lvlText w:val="•"/>
      <w:lvlJc w:val="left"/>
      <w:pPr>
        <w:ind w:left="6457" w:hanging="360"/>
      </w:pPr>
      <w:rPr>
        <w:rFonts w:hint="default"/>
        <w:lang w:val="en-AU" w:eastAsia="en-US" w:bidi="ar-SA"/>
      </w:rPr>
    </w:lvl>
  </w:abstractNum>
  <w:abstractNum w:abstractNumId="4" w15:restartNumberingAfterBreak="0">
    <w:nsid w:val="0CDA33C1"/>
    <w:multiLevelType w:val="hybridMultilevel"/>
    <w:tmpl w:val="51E29DBE"/>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8556DB"/>
    <w:multiLevelType w:val="hybridMultilevel"/>
    <w:tmpl w:val="0A0EFEA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83251A"/>
    <w:multiLevelType w:val="hybridMultilevel"/>
    <w:tmpl w:val="011CEBD4"/>
    <w:lvl w:ilvl="0" w:tplc="0C090007">
      <w:start w:val="1"/>
      <w:numFmt w:val="bullet"/>
      <w:lvlText w:val=""/>
      <w:lvlPicBulletId w:val="0"/>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EC4EB0"/>
    <w:multiLevelType w:val="hybridMultilevel"/>
    <w:tmpl w:val="FF1C5AF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CC2A81"/>
    <w:multiLevelType w:val="hybridMultilevel"/>
    <w:tmpl w:val="B6624174"/>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D769DA"/>
    <w:multiLevelType w:val="hybridMultilevel"/>
    <w:tmpl w:val="23FCF35A"/>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930E80"/>
    <w:multiLevelType w:val="hybridMultilevel"/>
    <w:tmpl w:val="0780FB68"/>
    <w:lvl w:ilvl="0" w:tplc="594C329A">
      <w:start w:val="1"/>
      <w:numFmt w:val="bullet"/>
      <w:lvlText w:val=""/>
      <w:lvlJc w:val="left"/>
      <w:pPr>
        <w:ind w:left="720" w:hanging="360"/>
      </w:pPr>
      <w:rPr>
        <w:rFonts w:ascii="Wingdings" w:hAnsi="Wingdings"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774015"/>
    <w:multiLevelType w:val="hybridMultilevel"/>
    <w:tmpl w:val="296EBAAE"/>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C01808"/>
    <w:multiLevelType w:val="hybridMultilevel"/>
    <w:tmpl w:val="1ED416D6"/>
    <w:lvl w:ilvl="0" w:tplc="7E0AC126">
      <w:start w:val="1"/>
      <w:numFmt w:val="bullet"/>
      <w:lvlText w:val=""/>
      <w:lvlJc w:val="left"/>
      <w:pPr>
        <w:ind w:left="720" w:hanging="360"/>
      </w:pPr>
      <w:rPr>
        <w:rFonts w:ascii="Wingdings" w:hAnsi="Wingdings"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CB64D2"/>
    <w:multiLevelType w:val="hybridMultilevel"/>
    <w:tmpl w:val="2CCE28B6"/>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BC7A9F"/>
    <w:multiLevelType w:val="hybridMultilevel"/>
    <w:tmpl w:val="B34E45B6"/>
    <w:lvl w:ilvl="0" w:tplc="F3C2FB0C">
      <w:numFmt w:val="bullet"/>
      <w:lvlText w:val="-"/>
      <w:lvlJc w:val="left"/>
      <w:pPr>
        <w:ind w:left="1080" w:hanging="360"/>
      </w:pPr>
      <w:rPr>
        <w:rFonts w:ascii="Calibri" w:eastAsia="Calibr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ABC2326"/>
    <w:multiLevelType w:val="hybridMultilevel"/>
    <w:tmpl w:val="3C04D41A"/>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F168B2"/>
    <w:multiLevelType w:val="hybridMultilevel"/>
    <w:tmpl w:val="EAAEA810"/>
    <w:lvl w:ilvl="0" w:tplc="18C24ADC">
      <w:start w:val="1"/>
      <w:numFmt w:val="bullet"/>
      <w:lvlText w:val=""/>
      <w:lvlJc w:val="left"/>
      <w:pPr>
        <w:ind w:left="720" w:hanging="360"/>
      </w:pPr>
      <w:rPr>
        <w:rFonts w:ascii="Wingdings" w:hAnsi="Wingdings"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4D0505"/>
    <w:multiLevelType w:val="hybridMultilevel"/>
    <w:tmpl w:val="76CC06C4"/>
    <w:lvl w:ilvl="0" w:tplc="0C090007">
      <w:start w:val="1"/>
      <w:numFmt w:val="bullet"/>
      <w:lvlText w:val=""/>
      <w:lvlPicBulletId w:val="0"/>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8" w15:restartNumberingAfterBreak="0">
    <w:nsid w:val="3CE964AF"/>
    <w:multiLevelType w:val="hybridMultilevel"/>
    <w:tmpl w:val="C2A2605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E374B2"/>
    <w:multiLevelType w:val="hybridMultilevel"/>
    <w:tmpl w:val="451CBF90"/>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FC0016"/>
    <w:multiLevelType w:val="hybridMultilevel"/>
    <w:tmpl w:val="110AF6D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181E08"/>
    <w:multiLevelType w:val="hybridMultilevel"/>
    <w:tmpl w:val="49F4A310"/>
    <w:lvl w:ilvl="0" w:tplc="1CF0A5D8">
      <w:start w:val="1"/>
      <w:numFmt w:val="bullet"/>
      <w:lvlText w:val=""/>
      <w:lvlJc w:val="left"/>
      <w:pPr>
        <w:ind w:left="720" w:hanging="360"/>
      </w:pPr>
      <w:rPr>
        <w:rFonts w:ascii="Wingdings" w:hAnsi="Wingdings"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49C72992"/>
    <w:multiLevelType w:val="hybridMultilevel"/>
    <w:tmpl w:val="0E3C85BE"/>
    <w:lvl w:ilvl="0" w:tplc="65F0270C">
      <w:numFmt w:val="bullet"/>
      <w:lvlText w:val=""/>
      <w:lvlJc w:val="left"/>
      <w:pPr>
        <w:ind w:left="827" w:hanging="360"/>
      </w:pPr>
      <w:rPr>
        <w:rFonts w:hint="default"/>
        <w:strike/>
        <w:w w:val="100"/>
        <w:lang w:val="en-AU" w:eastAsia="en-US" w:bidi="ar-SA"/>
      </w:rPr>
    </w:lvl>
    <w:lvl w:ilvl="1" w:tplc="3B489DDC">
      <w:numFmt w:val="bullet"/>
      <w:lvlText w:val="•"/>
      <w:lvlJc w:val="left"/>
      <w:pPr>
        <w:ind w:left="1524" w:hanging="360"/>
      </w:pPr>
      <w:rPr>
        <w:rFonts w:hint="default"/>
        <w:lang w:val="en-AU" w:eastAsia="en-US" w:bidi="ar-SA"/>
      </w:rPr>
    </w:lvl>
    <w:lvl w:ilvl="2" w:tplc="A2B69998">
      <w:numFmt w:val="bullet"/>
      <w:lvlText w:val="•"/>
      <w:lvlJc w:val="left"/>
      <w:pPr>
        <w:ind w:left="2229" w:hanging="360"/>
      </w:pPr>
      <w:rPr>
        <w:rFonts w:hint="default"/>
        <w:lang w:val="en-AU" w:eastAsia="en-US" w:bidi="ar-SA"/>
      </w:rPr>
    </w:lvl>
    <w:lvl w:ilvl="3" w:tplc="D3BC6236">
      <w:numFmt w:val="bullet"/>
      <w:lvlText w:val="•"/>
      <w:lvlJc w:val="left"/>
      <w:pPr>
        <w:ind w:left="2934" w:hanging="360"/>
      </w:pPr>
      <w:rPr>
        <w:rFonts w:hint="default"/>
        <w:lang w:val="en-AU" w:eastAsia="en-US" w:bidi="ar-SA"/>
      </w:rPr>
    </w:lvl>
    <w:lvl w:ilvl="4" w:tplc="0CA2F8FC">
      <w:numFmt w:val="bullet"/>
      <w:lvlText w:val="•"/>
      <w:lvlJc w:val="left"/>
      <w:pPr>
        <w:ind w:left="3638" w:hanging="360"/>
      </w:pPr>
      <w:rPr>
        <w:rFonts w:hint="default"/>
        <w:lang w:val="en-AU" w:eastAsia="en-US" w:bidi="ar-SA"/>
      </w:rPr>
    </w:lvl>
    <w:lvl w:ilvl="5" w:tplc="A66C0E44">
      <w:numFmt w:val="bullet"/>
      <w:lvlText w:val="•"/>
      <w:lvlJc w:val="left"/>
      <w:pPr>
        <w:ind w:left="4343" w:hanging="360"/>
      </w:pPr>
      <w:rPr>
        <w:rFonts w:hint="default"/>
        <w:lang w:val="en-AU" w:eastAsia="en-US" w:bidi="ar-SA"/>
      </w:rPr>
    </w:lvl>
    <w:lvl w:ilvl="6" w:tplc="A8147932">
      <w:numFmt w:val="bullet"/>
      <w:lvlText w:val="•"/>
      <w:lvlJc w:val="left"/>
      <w:pPr>
        <w:ind w:left="5048" w:hanging="360"/>
      </w:pPr>
      <w:rPr>
        <w:rFonts w:hint="default"/>
        <w:lang w:val="en-AU" w:eastAsia="en-US" w:bidi="ar-SA"/>
      </w:rPr>
    </w:lvl>
    <w:lvl w:ilvl="7" w:tplc="D7964A12">
      <w:numFmt w:val="bullet"/>
      <w:lvlText w:val="•"/>
      <w:lvlJc w:val="left"/>
      <w:pPr>
        <w:ind w:left="5752" w:hanging="360"/>
      </w:pPr>
      <w:rPr>
        <w:rFonts w:hint="default"/>
        <w:lang w:val="en-AU" w:eastAsia="en-US" w:bidi="ar-SA"/>
      </w:rPr>
    </w:lvl>
    <w:lvl w:ilvl="8" w:tplc="019ADFB4">
      <w:numFmt w:val="bullet"/>
      <w:lvlText w:val="•"/>
      <w:lvlJc w:val="left"/>
      <w:pPr>
        <w:ind w:left="6457" w:hanging="360"/>
      </w:pPr>
      <w:rPr>
        <w:rFonts w:hint="default"/>
        <w:lang w:val="en-AU" w:eastAsia="en-US" w:bidi="ar-SA"/>
      </w:rPr>
    </w:lvl>
  </w:abstractNum>
  <w:abstractNum w:abstractNumId="24" w15:restartNumberingAfterBreak="0">
    <w:nsid w:val="49D83745"/>
    <w:multiLevelType w:val="hybridMultilevel"/>
    <w:tmpl w:val="0FB287A6"/>
    <w:lvl w:ilvl="0" w:tplc="51B64CA6">
      <w:numFmt w:val="bullet"/>
      <w:lvlText w:val=""/>
      <w:lvlJc w:val="left"/>
      <w:pPr>
        <w:ind w:left="827" w:hanging="360"/>
      </w:pPr>
      <w:rPr>
        <w:rFonts w:ascii="Wingdings" w:eastAsia="Wingdings" w:hAnsi="Wingdings" w:cs="Wingdings" w:hint="default"/>
        <w:w w:val="100"/>
        <w:sz w:val="24"/>
        <w:szCs w:val="24"/>
        <w:lang w:val="en-AU" w:eastAsia="en-US" w:bidi="ar-SA"/>
      </w:rPr>
    </w:lvl>
    <w:lvl w:ilvl="1" w:tplc="D2C8D05E">
      <w:numFmt w:val="bullet"/>
      <w:lvlText w:val="•"/>
      <w:lvlJc w:val="left"/>
      <w:pPr>
        <w:ind w:left="1524" w:hanging="360"/>
      </w:pPr>
      <w:rPr>
        <w:rFonts w:hint="default"/>
        <w:lang w:val="en-AU" w:eastAsia="en-US" w:bidi="ar-SA"/>
      </w:rPr>
    </w:lvl>
    <w:lvl w:ilvl="2" w:tplc="61EAD43C">
      <w:numFmt w:val="bullet"/>
      <w:lvlText w:val="•"/>
      <w:lvlJc w:val="left"/>
      <w:pPr>
        <w:ind w:left="2229" w:hanging="360"/>
      </w:pPr>
      <w:rPr>
        <w:rFonts w:hint="default"/>
        <w:lang w:val="en-AU" w:eastAsia="en-US" w:bidi="ar-SA"/>
      </w:rPr>
    </w:lvl>
    <w:lvl w:ilvl="3" w:tplc="8EB2E080">
      <w:numFmt w:val="bullet"/>
      <w:lvlText w:val="•"/>
      <w:lvlJc w:val="left"/>
      <w:pPr>
        <w:ind w:left="2934" w:hanging="360"/>
      </w:pPr>
      <w:rPr>
        <w:rFonts w:hint="default"/>
        <w:lang w:val="en-AU" w:eastAsia="en-US" w:bidi="ar-SA"/>
      </w:rPr>
    </w:lvl>
    <w:lvl w:ilvl="4" w:tplc="3F10992A">
      <w:numFmt w:val="bullet"/>
      <w:lvlText w:val="•"/>
      <w:lvlJc w:val="left"/>
      <w:pPr>
        <w:ind w:left="3638" w:hanging="360"/>
      </w:pPr>
      <w:rPr>
        <w:rFonts w:hint="default"/>
        <w:lang w:val="en-AU" w:eastAsia="en-US" w:bidi="ar-SA"/>
      </w:rPr>
    </w:lvl>
    <w:lvl w:ilvl="5" w:tplc="5CFEE682">
      <w:numFmt w:val="bullet"/>
      <w:lvlText w:val="•"/>
      <w:lvlJc w:val="left"/>
      <w:pPr>
        <w:ind w:left="4343" w:hanging="360"/>
      </w:pPr>
      <w:rPr>
        <w:rFonts w:hint="default"/>
        <w:lang w:val="en-AU" w:eastAsia="en-US" w:bidi="ar-SA"/>
      </w:rPr>
    </w:lvl>
    <w:lvl w:ilvl="6" w:tplc="A63AA6CE">
      <w:numFmt w:val="bullet"/>
      <w:lvlText w:val="•"/>
      <w:lvlJc w:val="left"/>
      <w:pPr>
        <w:ind w:left="5048" w:hanging="360"/>
      </w:pPr>
      <w:rPr>
        <w:rFonts w:hint="default"/>
        <w:lang w:val="en-AU" w:eastAsia="en-US" w:bidi="ar-SA"/>
      </w:rPr>
    </w:lvl>
    <w:lvl w:ilvl="7" w:tplc="CA4A09F8">
      <w:numFmt w:val="bullet"/>
      <w:lvlText w:val="•"/>
      <w:lvlJc w:val="left"/>
      <w:pPr>
        <w:ind w:left="5752" w:hanging="360"/>
      </w:pPr>
      <w:rPr>
        <w:rFonts w:hint="default"/>
        <w:lang w:val="en-AU" w:eastAsia="en-US" w:bidi="ar-SA"/>
      </w:rPr>
    </w:lvl>
    <w:lvl w:ilvl="8" w:tplc="CB7A8EC0">
      <w:numFmt w:val="bullet"/>
      <w:lvlText w:val="•"/>
      <w:lvlJc w:val="left"/>
      <w:pPr>
        <w:ind w:left="6457" w:hanging="360"/>
      </w:pPr>
      <w:rPr>
        <w:rFonts w:hint="default"/>
        <w:lang w:val="en-AU" w:eastAsia="en-US" w:bidi="ar-SA"/>
      </w:rPr>
    </w:lvl>
  </w:abstractNum>
  <w:abstractNum w:abstractNumId="25" w15:restartNumberingAfterBreak="0">
    <w:nsid w:val="4C1800E2"/>
    <w:multiLevelType w:val="hybridMultilevel"/>
    <w:tmpl w:val="5C4EA944"/>
    <w:lvl w:ilvl="0" w:tplc="2CBC827C">
      <w:start w:val="1"/>
      <w:numFmt w:val="bullet"/>
      <w:lvlText w:val=""/>
      <w:lvlJc w:val="left"/>
      <w:pPr>
        <w:ind w:left="720" w:hanging="360"/>
      </w:pPr>
      <w:rPr>
        <w:rFonts w:ascii="Wingdings" w:hAnsi="Wingdings"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467BB0"/>
    <w:multiLevelType w:val="hybridMultilevel"/>
    <w:tmpl w:val="AC20FA20"/>
    <w:lvl w:ilvl="0" w:tplc="4978FEDC">
      <w:numFmt w:val="bullet"/>
      <w:lvlText w:val=""/>
      <w:lvlJc w:val="left"/>
      <w:pPr>
        <w:ind w:left="361" w:hanging="360"/>
      </w:pPr>
      <w:rPr>
        <w:rFonts w:ascii="Wingdings" w:eastAsia="Wingdings" w:hAnsi="Wingdings" w:cs="Wingdings" w:hint="default"/>
        <w:w w:val="100"/>
        <w:sz w:val="24"/>
        <w:szCs w:val="24"/>
        <w:lang w:val="en-AU" w:eastAsia="en-US" w:bidi="ar-SA"/>
      </w:rPr>
    </w:lvl>
    <w:lvl w:ilvl="1" w:tplc="CB726102">
      <w:numFmt w:val="bullet"/>
      <w:lvlText w:val="•"/>
      <w:lvlJc w:val="left"/>
      <w:pPr>
        <w:ind w:left="1058" w:hanging="360"/>
      </w:pPr>
      <w:rPr>
        <w:rFonts w:hint="default"/>
        <w:lang w:val="en-AU" w:eastAsia="en-US" w:bidi="ar-SA"/>
      </w:rPr>
    </w:lvl>
    <w:lvl w:ilvl="2" w:tplc="05446282">
      <w:numFmt w:val="bullet"/>
      <w:lvlText w:val="•"/>
      <w:lvlJc w:val="left"/>
      <w:pPr>
        <w:ind w:left="1763" w:hanging="360"/>
      </w:pPr>
      <w:rPr>
        <w:rFonts w:hint="default"/>
        <w:lang w:val="en-AU" w:eastAsia="en-US" w:bidi="ar-SA"/>
      </w:rPr>
    </w:lvl>
    <w:lvl w:ilvl="3" w:tplc="7BB8C36A">
      <w:numFmt w:val="bullet"/>
      <w:lvlText w:val="•"/>
      <w:lvlJc w:val="left"/>
      <w:pPr>
        <w:ind w:left="2468" w:hanging="360"/>
      </w:pPr>
      <w:rPr>
        <w:rFonts w:hint="default"/>
        <w:lang w:val="en-AU" w:eastAsia="en-US" w:bidi="ar-SA"/>
      </w:rPr>
    </w:lvl>
    <w:lvl w:ilvl="4" w:tplc="67AA619E">
      <w:numFmt w:val="bullet"/>
      <w:lvlText w:val="•"/>
      <w:lvlJc w:val="left"/>
      <w:pPr>
        <w:ind w:left="3172" w:hanging="360"/>
      </w:pPr>
      <w:rPr>
        <w:rFonts w:hint="default"/>
        <w:lang w:val="en-AU" w:eastAsia="en-US" w:bidi="ar-SA"/>
      </w:rPr>
    </w:lvl>
    <w:lvl w:ilvl="5" w:tplc="65A00EBC">
      <w:numFmt w:val="bullet"/>
      <w:lvlText w:val="•"/>
      <w:lvlJc w:val="left"/>
      <w:pPr>
        <w:ind w:left="3877" w:hanging="360"/>
      </w:pPr>
      <w:rPr>
        <w:rFonts w:hint="default"/>
        <w:lang w:val="en-AU" w:eastAsia="en-US" w:bidi="ar-SA"/>
      </w:rPr>
    </w:lvl>
    <w:lvl w:ilvl="6" w:tplc="C3C4E88C">
      <w:numFmt w:val="bullet"/>
      <w:lvlText w:val="•"/>
      <w:lvlJc w:val="left"/>
      <w:pPr>
        <w:ind w:left="4582" w:hanging="360"/>
      </w:pPr>
      <w:rPr>
        <w:rFonts w:hint="default"/>
        <w:lang w:val="en-AU" w:eastAsia="en-US" w:bidi="ar-SA"/>
      </w:rPr>
    </w:lvl>
    <w:lvl w:ilvl="7" w:tplc="0A0A68AA">
      <w:numFmt w:val="bullet"/>
      <w:lvlText w:val="•"/>
      <w:lvlJc w:val="left"/>
      <w:pPr>
        <w:ind w:left="5286" w:hanging="360"/>
      </w:pPr>
      <w:rPr>
        <w:rFonts w:hint="default"/>
        <w:lang w:val="en-AU" w:eastAsia="en-US" w:bidi="ar-SA"/>
      </w:rPr>
    </w:lvl>
    <w:lvl w:ilvl="8" w:tplc="C482646C">
      <w:numFmt w:val="bullet"/>
      <w:lvlText w:val="•"/>
      <w:lvlJc w:val="left"/>
      <w:pPr>
        <w:ind w:left="5991" w:hanging="360"/>
      </w:pPr>
      <w:rPr>
        <w:rFonts w:hint="default"/>
        <w:lang w:val="en-AU" w:eastAsia="en-US" w:bidi="ar-SA"/>
      </w:rPr>
    </w:lvl>
  </w:abstractNum>
  <w:abstractNum w:abstractNumId="27" w15:restartNumberingAfterBreak="0">
    <w:nsid w:val="50F92983"/>
    <w:multiLevelType w:val="hybridMultilevel"/>
    <w:tmpl w:val="B0A43B40"/>
    <w:lvl w:ilvl="0" w:tplc="0C09000B">
      <w:start w:val="1"/>
      <w:numFmt w:val="bullet"/>
      <w:lvlText w:val=""/>
      <w:lvlJc w:val="left"/>
      <w:pPr>
        <w:ind w:left="720" w:hanging="360"/>
      </w:pPr>
      <w:rPr>
        <w:rFonts w:ascii="Wingdings" w:hAnsi="Wingdings" w:hint="default"/>
      </w:rPr>
    </w:lvl>
    <w:lvl w:ilvl="1" w:tplc="71F2DF38">
      <w:numFmt w:val="bullet"/>
      <w:lvlText w:val=""/>
      <w:lvlJc w:val="left"/>
      <w:pPr>
        <w:ind w:left="1440" w:hanging="360"/>
      </w:pPr>
      <w:rPr>
        <w:rFonts w:ascii="Calibri Light" w:eastAsiaTheme="minorEastAsia" w:hAnsi="Calibri Light"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155489"/>
    <w:multiLevelType w:val="hybridMultilevel"/>
    <w:tmpl w:val="6E6ECCA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4DC30F1"/>
    <w:multiLevelType w:val="hybridMultilevel"/>
    <w:tmpl w:val="846E094C"/>
    <w:lvl w:ilvl="0" w:tplc="24146CA4">
      <w:numFmt w:val="bullet"/>
      <w:lvlText w:val=""/>
      <w:lvlJc w:val="left"/>
      <w:pPr>
        <w:ind w:left="361" w:hanging="360"/>
      </w:pPr>
      <w:rPr>
        <w:rFonts w:ascii="Wingdings" w:eastAsia="Wingdings" w:hAnsi="Wingdings" w:cs="Wingdings" w:hint="default"/>
        <w:w w:val="100"/>
        <w:sz w:val="24"/>
        <w:szCs w:val="24"/>
        <w:lang w:val="en-AU" w:eastAsia="en-US" w:bidi="ar-SA"/>
      </w:rPr>
    </w:lvl>
    <w:lvl w:ilvl="1" w:tplc="6BDA1C04">
      <w:numFmt w:val="bullet"/>
      <w:lvlText w:val="•"/>
      <w:lvlJc w:val="left"/>
      <w:pPr>
        <w:ind w:left="1058" w:hanging="360"/>
      </w:pPr>
      <w:rPr>
        <w:rFonts w:hint="default"/>
        <w:lang w:val="en-AU" w:eastAsia="en-US" w:bidi="ar-SA"/>
      </w:rPr>
    </w:lvl>
    <w:lvl w:ilvl="2" w:tplc="1702F5A0">
      <w:numFmt w:val="bullet"/>
      <w:lvlText w:val="•"/>
      <w:lvlJc w:val="left"/>
      <w:pPr>
        <w:ind w:left="1763" w:hanging="360"/>
      </w:pPr>
      <w:rPr>
        <w:rFonts w:hint="default"/>
        <w:lang w:val="en-AU" w:eastAsia="en-US" w:bidi="ar-SA"/>
      </w:rPr>
    </w:lvl>
    <w:lvl w:ilvl="3" w:tplc="8228A14E">
      <w:numFmt w:val="bullet"/>
      <w:lvlText w:val="•"/>
      <w:lvlJc w:val="left"/>
      <w:pPr>
        <w:ind w:left="2468" w:hanging="360"/>
      </w:pPr>
      <w:rPr>
        <w:rFonts w:hint="default"/>
        <w:lang w:val="en-AU" w:eastAsia="en-US" w:bidi="ar-SA"/>
      </w:rPr>
    </w:lvl>
    <w:lvl w:ilvl="4" w:tplc="9DEC0F42">
      <w:numFmt w:val="bullet"/>
      <w:lvlText w:val="•"/>
      <w:lvlJc w:val="left"/>
      <w:pPr>
        <w:ind w:left="3172" w:hanging="360"/>
      </w:pPr>
      <w:rPr>
        <w:rFonts w:hint="default"/>
        <w:lang w:val="en-AU" w:eastAsia="en-US" w:bidi="ar-SA"/>
      </w:rPr>
    </w:lvl>
    <w:lvl w:ilvl="5" w:tplc="CF462F20">
      <w:numFmt w:val="bullet"/>
      <w:lvlText w:val="•"/>
      <w:lvlJc w:val="left"/>
      <w:pPr>
        <w:ind w:left="3877" w:hanging="360"/>
      </w:pPr>
      <w:rPr>
        <w:rFonts w:hint="default"/>
        <w:lang w:val="en-AU" w:eastAsia="en-US" w:bidi="ar-SA"/>
      </w:rPr>
    </w:lvl>
    <w:lvl w:ilvl="6" w:tplc="612C2D32">
      <w:numFmt w:val="bullet"/>
      <w:lvlText w:val="•"/>
      <w:lvlJc w:val="left"/>
      <w:pPr>
        <w:ind w:left="4582" w:hanging="360"/>
      </w:pPr>
      <w:rPr>
        <w:rFonts w:hint="default"/>
        <w:lang w:val="en-AU" w:eastAsia="en-US" w:bidi="ar-SA"/>
      </w:rPr>
    </w:lvl>
    <w:lvl w:ilvl="7" w:tplc="622248F8">
      <w:numFmt w:val="bullet"/>
      <w:lvlText w:val="•"/>
      <w:lvlJc w:val="left"/>
      <w:pPr>
        <w:ind w:left="5286" w:hanging="360"/>
      </w:pPr>
      <w:rPr>
        <w:rFonts w:hint="default"/>
        <w:lang w:val="en-AU" w:eastAsia="en-US" w:bidi="ar-SA"/>
      </w:rPr>
    </w:lvl>
    <w:lvl w:ilvl="8" w:tplc="C7D4A4E0">
      <w:numFmt w:val="bullet"/>
      <w:lvlText w:val="•"/>
      <w:lvlJc w:val="left"/>
      <w:pPr>
        <w:ind w:left="5991" w:hanging="360"/>
      </w:pPr>
      <w:rPr>
        <w:rFonts w:hint="default"/>
        <w:lang w:val="en-AU" w:eastAsia="en-US" w:bidi="ar-SA"/>
      </w:rPr>
    </w:lvl>
  </w:abstractNum>
  <w:abstractNum w:abstractNumId="30" w15:restartNumberingAfterBreak="0">
    <w:nsid w:val="630637C1"/>
    <w:multiLevelType w:val="hybridMultilevel"/>
    <w:tmpl w:val="4036C7A0"/>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6F2B1D"/>
    <w:multiLevelType w:val="hybridMultilevel"/>
    <w:tmpl w:val="76F4CCC8"/>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7E33B1"/>
    <w:multiLevelType w:val="hybridMultilevel"/>
    <w:tmpl w:val="89AAC8BC"/>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9972256"/>
    <w:multiLevelType w:val="hybridMultilevel"/>
    <w:tmpl w:val="E14247F4"/>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0732DA1"/>
    <w:multiLevelType w:val="hybridMultilevel"/>
    <w:tmpl w:val="692C3E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2C95427"/>
    <w:multiLevelType w:val="hybridMultilevel"/>
    <w:tmpl w:val="C158E23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B653AA"/>
    <w:multiLevelType w:val="hybridMultilevel"/>
    <w:tmpl w:val="B55E5432"/>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2A2B28"/>
    <w:multiLevelType w:val="hybridMultilevel"/>
    <w:tmpl w:val="CEA64846"/>
    <w:lvl w:ilvl="0" w:tplc="F17CDF8C">
      <w:numFmt w:val="bullet"/>
      <w:lvlText w:val=""/>
      <w:lvlJc w:val="left"/>
      <w:pPr>
        <w:ind w:left="827" w:hanging="360"/>
      </w:pPr>
      <w:rPr>
        <w:rFonts w:ascii="Wingdings" w:eastAsia="Wingdings" w:hAnsi="Wingdings" w:cs="Wingdings" w:hint="default"/>
        <w:w w:val="100"/>
        <w:sz w:val="24"/>
        <w:szCs w:val="24"/>
        <w:lang w:val="en-AU" w:eastAsia="en-US" w:bidi="ar-SA"/>
      </w:rPr>
    </w:lvl>
    <w:lvl w:ilvl="1" w:tplc="9564CBF6">
      <w:numFmt w:val="bullet"/>
      <w:lvlText w:val="•"/>
      <w:lvlJc w:val="left"/>
      <w:pPr>
        <w:ind w:left="1524" w:hanging="360"/>
      </w:pPr>
      <w:rPr>
        <w:rFonts w:hint="default"/>
        <w:lang w:val="en-AU" w:eastAsia="en-US" w:bidi="ar-SA"/>
      </w:rPr>
    </w:lvl>
    <w:lvl w:ilvl="2" w:tplc="46A0B89E">
      <w:numFmt w:val="bullet"/>
      <w:lvlText w:val="•"/>
      <w:lvlJc w:val="left"/>
      <w:pPr>
        <w:ind w:left="2229" w:hanging="360"/>
      </w:pPr>
      <w:rPr>
        <w:rFonts w:hint="default"/>
        <w:lang w:val="en-AU" w:eastAsia="en-US" w:bidi="ar-SA"/>
      </w:rPr>
    </w:lvl>
    <w:lvl w:ilvl="3" w:tplc="3216C1CC">
      <w:numFmt w:val="bullet"/>
      <w:lvlText w:val="•"/>
      <w:lvlJc w:val="left"/>
      <w:pPr>
        <w:ind w:left="2934" w:hanging="360"/>
      </w:pPr>
      <w:rPr>
        <w:rFonts w:hint="default"/>
        <w:lang w:val="en-AU" w:eastAsia="en-US" w:bidi="ar-SA"/>
      </w:rPr>
    </w:lvl>
    <w:lvl w:ilvl="4" w:tplc="613C97DC">
      <w:numFmt w:val="bullet"/>
      <w:lvlText w:val="•"/>
      <w:lvlJc w:val="left"/>
      <w:pPr>
        <w:ind w:left="3638" w:hanging="360"/>
      </w:pPr>
      <w:rPr>
        <w:rFonts w:hint="default"/>
        <w:lang w:val="en-AU" w:eastAsia="en-US" w:bidi="ar-SA"/>
      </w:rPr>
    </w:lvl>
    <w:lvl w:ilvl="5" w:tplc="3DA0B0BE">
      <w:numFmt w:val="bullet"/>
      <w:lvlText w:val="•"/>
      <w:lvlJc w:val="left"/>
      <w:pPr>
        <w:ind w:left="4343" w:hanging="360"/>
      </w:pPr>
      <w:rPr>
        <w:rFonts w:hint="default"/>
        <w:lang w:val="en-AU" w:eastAsia="en-US" w:bidi="ar-SA"/>
      </w:rPr>
    </w:lvl>
    <w:lvl w:ilvl="6" w:tplc="09F68742">
      <w:numFmt w:val="bullet"/>
      <w:lvlText w:val="•"/>
      <w:lvlJc w:val="left"/>
      <w:pPr>
        <w:ind w:left="5048" w:hanging="360"/>
      </w:pPr>
      <w:rPr>
        <w:rFonts w:hint="default"/>
        <w:lang w:val="en-AU" w:eastAsia="en-US" w:bidi="ar-SA"/>
      </w:rPr>
    </w:lvl>
    <w:lvl w:ilvl="7" w:tplc="811476A6">
      <w:numFmt w:val="bullet"/>
      <w:lvlText w:val="•"/>
      <w:lvlJc w:val="left"/>
      <w:pPr>
        <w:ind w:left="5752" w:hanging="360"/>
      </w:pPr>
      <w:rPr>
        <w:rFonts w:hint="default"/>
        <w:lang w:val="en-AU" w:eastAsia="en-US" w:bidi="ar-SA"/>
      </w:rPr>
    </w:lvl>
    <w:lvl w:ilvl="8" w:tplc="60A880A4">
      <w:numFmt w:val="bullet"/>
      <w:lvlText w:val="•"/>
      <w:lvlJc w:val="left"/>
      <w:pPr>
        <w:ind w:left="6457" w:hanging="360"/>
      </w:pPr>
      <w:rPr>
        <w:rFonts w:hint="default"/>
        <w:lang w:val="en-AU" w:eastAsia="en-US" w:bidi="ar-SA"/>
      </w:rPr>
    </w:lvl>
  </w:abstractNum>
  <w:abstractNum w:abstractNumId="38" w15:restartNumberingAfterBreak="0">
    <w:nsid w:val="7A113DE9"/>
    <w:multiLevelType w:val="hybridMultilevel"/>
    <w:tmpl w:val="B3D0C80A"/>
    <w:lvl w:ilvl="0" w:tplc="E4869238">
      <w:numFmt w:val="bullet"/>
      <w:lvlText w:val=""/>
      <w:lvlJc w:val="left"/>
      <w:pPr>
        <w:ind w:left="827" w:hanging="360"/>
      </w:pPr>
      <w:rPr>
        <w:rFonts w:ascii="Wingdings" w:eastAsia="Wingdings" w:hAnsi="Wingdings" w:cs="Wingdings" w:hint="default"/>
        <w:w w:val="100"/>
        <w:sz w:val="24"/>
        <w:szCs w:val="24"/>
        <w:lang w:val="en-AU" w:eastAsia="en-US" w:bidi="ar-SA"/>
      </w:rPr>
    </w:lvl>
    <w:lvl w:ilvl="1" w:tplc="114A9F0C">
      <w:numFmt w:val="bullet"/>
      <w:lvlText w:val="•"/>
      <w:lvlJc w:val="left"/>
      <w:pPr>
        <w:ind w:left="1524" w:hanging="360"/>
      </w:pPr>
      <w:rPr>
        <w:rFonts w:hint="default"/>
        <w:lang w:val="en-AU" w:eastAsia="en-US" w:bidi="ar-SA"/>
      </w:rPr>
    </w:lvl>
    <w:lvl w:ilvl="2" w:tplc="FC1A11F0">
      <w:numFmt w:val="bullet"/>
      <w:lvlText w:val="•"/>
      <w:lvlJc w:val="left"/>
      <w:pPr>
        <w:ind w:left="2229" w:hanging="360"/>
      </w:pPr>
      <w:rPr>
        <w:rFonts w:hint="default"/>
        <w:lang w:val="en-AU" w:eastAsia="en-US" w:bidi="ar-SA"/>
      </w:rPr>
    </w:lvl>
    <w:lvl w:ilvl="3" w:tplc="9C201954">
      <w:numFmt w:val="bullet"/>
      <w:lvlText w:val="•"/>
      <w:lvlJc w:val="left"/>
      <w:pPr>
        <w:ind w:left="2934" w:hanging="360"/>
      </w:pPr>
      <w:rPr>
        <w:rFonts w:hint="default"/>
        <w:lang w:val="en-AU" w:eastAsia="en-US" w:bidi="ar-SA"/>
      </w:rPr>
    </w:lvl>
    <w:lvl w:ilvl="4" w:tplc="F33CFDEC">
      <w:numFmt w:val="bullet"/>
      <w:lvlText w:val="•"/>
      <w:lvlJc w:val="left"/>
      <w:pPr>
        <w:ind w:left="3638" w:hanging="360"/>
      </w:pPr>
      <w:rPr>
        <w:rFonts w:hint="default"/>
        <w:lang w:val="en-AU" w:eastAsia="en-US" w:bidi="ar-SA"/>
      </w:rPr>
    </w:lvl>
    <w:lvl w:ilvl="5" w:tplc="E0408082">
      <w:numFmt w:val="bullet"/>
      <w:lvlText w:val="•"/>
      <w:lvlJc w:val="left"/>
      <w:pPr>
        <w:ind w:left="4343" w:hanging="360"/>
      </w:pPr>
      <w:rPr>
        <w:rFonts w:hint="default"/>
        <w:lang w:val="en-AU" w:eastAsia="en-US" w:bidi="ar-SA"/>
      </w:rPr>
    </w:lvl>
    <w:lvl w:ilvl="6" w:tplc="7A5CC2C2">
      <w:numFmt w:val="bullet"/>
      <w:lvlText w:val="•"/>
      <w:lvlJc w:val="left"/>
      <w:pPr>
        <w:ind w:left="5048" w:hanging="360"/>
      </w:pPr>
      <w:rPr>
        <w:rFonts w:hint="default"/>
        <w:lang w:val="en-AU" w:eastAsia="en-US" w:bidi="ar-SA"/>
      </w:rPr>
    </w:lvl>
    <w:lvl w:ilvl="7" w:tplc="0C544F2E">
      <w:numFmt w:val="bullet"/>
      <w:lvlText w:val="•"/>
      <w:lvlJc w:val="left"/>
      <w:pPr>
        <w:ind w:left="5752" w:hanging="360"/>
      </w:pPr>
      <w:rPr>
        <w:rFonts w:hint="default"/>
        <w:lang w:val="en-AU" w:eastAsia="en-US" w:bidi="ar-SA"/>
      </w:rPr>
    </w:lvl>
    <w:lvl w:ilvl="8" w:tplc="FBCC8C12">
      <w:numFmt w:val="bullet"/>
      <w:lvlText w:val="•"/>
      <w:lvlJc w:val="left"/>
      <w:pPr>
        <w:ind w:left="6457" w:hanging="360"/>
      </w:pPr>
      <w:rPr>
        <w:rFonts w:hint="default"/>
        <w:lang w:val="en-AU" w:eastAsia="en-US" w:bidi="ar-SA"/>
      </w:rPr>
    </w:lvl>
  </w:abstractNum>
  <w:abstractNum w:abstractNumId="39" w15:restartNumberingAfterBreak="0">
    <w:nsid w:val="7F791AE3"/>
    <w:multiLevelType w:val="hybridMultilevel"/>
    <w:tmpl w:val="7D1860D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34"/>
  </w:num>
  <w:num w:numId="4">
    <w:abstractNumId w:val="24"/>
  </w:num>
  <w:num w:numId="5">
    <w:abstractNumId w:val="38"/>
  </w:num>
  <w:num w:numId="6">
    <w:abstractNumId w:val="3"/>
  </w:num>
  <w:num w:numId="7">
    <w:abstractNumId w:val="0"/>
  </w:num>
  <w:num w:numId="8">
    <w:abstractNumId w:val="29"/>
  </w:num>
  <w:num w:numId="9">
    <w:abstractNumId w:val="26"/>
  </w:num>
  <w:num w:numId="10">
    <w:abstractNumId w:val="37"/>
  </w:num>
  <w:num w:numId="11">
    <w:abstractNumId w:val="23"/>
  </w:num>
  <w:num w:numId="12">
    <w:abstractNumId w:val="31"/>
  </w:num>
  <w:num w:numId="13">
    <w:abstractNumId w:val="14"/>
  </w:num>
  <w:num w:numId="14">
    <w:abstractNumId w:val="7"/>
  </w:num>
  <w:num w:numId="15">
    <w:abstractNumId w:val="9"/>
  </w:num>
  <w:num w:numId="16">
    <w:abstractNumId w:val="8"/>
  </w:num>
  <w:num w:numId="17">
    <w:abstractNumId w:val="13"/>
  </w:num>
  <w:num w:numId="18">
    <w:abstractNumId w:val="11"/>
  </w:num>
  <w:num w:numId="19">
    <w:abstractNumId w:val="4"/>
  </w:num>
  <w:num w:numId="20">
    <w:abstractNumId w:val="18"/>
  </w:num>
  <w:num w:numId="21">
    <w:abstractNumId w:val="15"/>
  </w:num>
  <w:num w:numId="22">
    <w:abstractNumId w:val="28"/>
  </w:num>
  <w:num w:numId="23">
    <w:abstractNumId w:val="17"/>
  </w:num>
  <w:num w:numId="24">
    <w:abstractNumId w:val="30"/>
  </w:num>
  <w:num w:numId="25">
    <w:abstractNumId w:val="36"/>
  </w:num>
  <w:num w:numId="26">
    <w:abstractNumId w:val="5"/>
  </w:num>
  <w:num w:numId="27">
    <w:abstractNumId w:val="19"/>
  </w:num>
  <w:num w:numId="28">
    <w:abstractNumId w:val="20"/>
  </w:num>
  <w:num w:numId="29">
    <w:abstractNumId w:val="35"/>
  </w:num>
  <w:num w:numId="30">
    <w:abstractNumId w:val="39"/>
  </w:num>
  <w:num w:numId="31">
    <w:abstractNumId w:val="27"/>
  </w:num>
  <w:num w:numId="32">
    <w:abstractNumId w:val="6"/>
  </w:num>
  <w:num w:numId="33">
    <w:abstractNumId w:val="1"/>
  </w:num>
  <w:num w:numId="34">
    <w:abstractNumId w:val="32"/>
  </w:num>
  <w:num w:numId="35">
    <w:abstractNumId w:val="10"/>
  </w:num>
  <w:num w:numId="36">
    <w:abstractNumId w:val="12"/>
  </w:num>
  <w:num w:numId="37">
    <w:abstractNumId w:val="25"/>
  </w:num>
  <w:num w:numId="38">
    <w:abstractNumId w:val="21"/>
  </w:num>
  <w:num w:numId="39">
    <w:abstractNumId w:val="16"/>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55B"/>
    <w:rsid w:val="00013CFD"/>
    <w:rsid w:val="0002155B"/>
    <w:rsid w:val="000425F7"/>
    <w:rsid w:val="000436FC"/>
    <w:rsid w:val="00056579"/>
    <w:rsid w:val="0006170E"/>
    <w:rsid w:val="00067747"/>
    <w:rsid w:val="000704FD"/>
    <w:rsid w:val="000957A8"/>
    <w:rsid w:val="000B38A9"/>
    <w:rsid w:val="000B52AA"/>
    <w:rsid w:val="000B61AC"/>
    <w:rsid w:val="000F7FDE"/>
    <w:rsid w:val="001043AA"/>
    <w:rsid w:val="001542EA"/>
    <w:rsid w:val="00155848"/>
    <w:rsid w:val="00185FC9"/>
    <w:rsid w:val="00190C24"/>
    <w:rsid w:val="001B583F"/>
    <w:rsid w:val="001C7F81"/>
    <w:rsid w:val="00201770"/>
    <w:rsid w:val="00215106"/>
    <w:rsid w:val="00222ACA"/>
    <w:rsid w:val="00230981"/>
    <w:rsid w:val="0023414F"/>
    <w:rsid w:val="00236ED0"/>
    <w:rsid w:val="002371F7"/>
    <w:rsid w:val="002669AA"/>
    <w:rsid w:val="002712BD"/>
    <w:rsid w:val="00273AEE"/>
    <w:rsid w:val="002A65FC"/>
    <w:rsid w:val="002A6D6A"/>
    <w:rsid w:val="002C3128"/>
    <w:rsid w:val="002D3EC0"/>
    <w:rsid w:val="002E2F62"/>
    <w:rsid w:val="002E7E77"/>
    <w:rsid w:val="002F6F81"/>
    <w:rsid w:val="002F78A2"/>
    <w:rsid w:val="003260F9"/>
    <w:rsid w:val="00342BC1"/>
    <w:rsid w:val="00357411"/>
    <w:rsid w:val="00357D63"/>
    <w:rsid w:val="00375DFE"/>
    <w:rsid w:val="00385A56"/>
    <w:rsid w:val="00391FBB"/>
    <w:rsid w:val="003A6D44"/>
    <w:rsid w:val="003B7DC8"/>
    <w:rsid w:val="003C1B5D"/>
    <w:rsid w:val="003F643A"/>
    <w:rsid w:val="003F6519"/>
    <w:rsid w:val="0040291C"/>
    <w:rsid w:val="00404BCA"/>
    <w:rsid w:val="004B5C02"/>
    <w:rsid w:val="004C4609"/>
    <w:rsid w:val="00511364"/>
    <w:rsid w:val="0052249C"/>
    <w:rsid w:val="00544015"/>
    <w:rsid w:val="005466DE"/>
    <w:rsid w:val="005778CB"/>
    <w:rsid w:val="005975DB"/>
    <w:rsid w:val="005B41DC"/>
    <w:rsid w:val="005C3041"/>
    <w:rsid w:val="005F4331"/>
    <w:rsid w:val="00601DC0"/>
    <w:rsid w:val="006239A5"/>
    <w:rsid w:val="00636B71"/>
    <w:rsid w:val="00640E21"/>
    <w:rsid w:val="00641492"/>
    <w:rsid w:val="006711B3"/>
    <w:rsid w:val="006963D3"/>
    <w:rsid w:val="006C3D8E"/>
    <w:rsid w:val="006D211D"/>
    <w:rsid w:val="006F09EA"/>
    <w:rsid w:val="00702715"/>
    <w:rsid w:val="00733A66"/>
    <w:rsid w:val="00740174"/>
    <w:rsid w:val="00742C91"/>
    <w:rsid w:val="00742E7C"/>
    <w:rsid w:val="00743061"/>
    <w:rsid w:val="00757F2B"/>
    <w:rsid w:val="00760C0C"/>
    <w:rsid w:val="00764C15"/>
    <w:rsid w:val="00765F01"/>
    <w:rsid w:val="00772283"/>
    <w:rsid w:val="00783DAF"/>
    <w:rsid w:val="0079705A"/>
    <w:rsid w:val="007A0C20"/>
    <w:rsid w:val="007A156C"/>
    <w:rsid w:val="007A239E"/>
    <w:rsid w:val="0080579A"/>
    <w:rsid w:val="0082727A"/>
    <w:rsid w:val="008460F2"/>
    <w:rsid w:val="0085412C"/>
    <w:rsid w:val="00886A8D"/>
    <w:rsid w:val="008873E0"/>
    <w:rsid w:val="0089466B"/>
    <w:rsid w:val="008A1A30"/>
    <w:rsid w:val="008A3CA0"/>
    <w:rsid w:val="008C1A2F"/>
    <w:rsid w:val="008C4492"/>
    <w:rsid w:val="008D0CA6"/>
    <w:rsid w:val="008F0F40"/>
    <w:rsid w:val="00907963"/>
    <w:rsid w:val="009258DF"/>
    <w:rsid w:val="00944559"/>
    <w:rsid w:val="0095100C"/>
    <w:rsid w:val="009562D9"/>
    <w:rsid w:val="0096078C"/>
    <w:rsid w:val="0096595E"/>
    <w:rsid w:val="00984CBC"/>
    <w:rsid w:val="009B7893"/>
    <w:rsid w:val="009C68F3"/>
    <w:rsid w:val="009E5EE5"/>
    <w:rsid w:val="009F02B3"/>
    <w:rsid w:val="00A03802"/>
    <w:rsid w:val="00A116B1"/>
    <w:rsid w:val="00A142F8"/>
    <w:rsid w:val="00A35ACE"/>
    <w:rsid w:val="00A36EBD"/>
    <w:rsid w:val="00A372E5"/>
    <w:rsid w:val="00A47F67"/>
    <w:rsid w:val="00A65710"/>
    <w:rsid w:val="00A90F73"/>
    <w:rsid w:val="00A9617E"/>
    <w:rsid w:val="00AA6B01"/>
    <w:rsid w:val="00AB0A25"/>
    <w:rsid w:val="00AB23C5"/>
    <w:rsid w:val="00AB6B0F"/>
    <w:rsid w:val="00AC555D"/>
    <w:rsid w:val="00AD2501"/>
    <w:rsid w:val="00AE30E1"/>
    <w:rsid w:val="00AF10C0"/>
    <w:rsid w:val="00B33337"/>
    <w:rsid w:val="00B33D41"/>
    <w:rsid w:val="00B80F49"/>
    <w:rsid w:val="00B8699D"/>
    <w:rsid w:val="00B912F6"/>
    <w:rsid w:val="00B9771E"/>
    <w:rsid w:val="00BA32ED"/>
    <w:rsid w:val="00BA53E6"/>
    <w:rsid w:val="00BB4201"/>
    <w:rsid w:val="00BC4AA9"/>
    <w:rsid w:val="00BD0FB7"/>
    <w:rsid w:val="00BE4B47"/>
    <w:rsid w:val="00BF10BB"/>
    <w:rsid w:val="00C0519D"/>
    <w:rsid w:val="00C11C79"/>
    <w:rsid w:val="00C26ACC"/>
    <w:rsid w:val="00C31FE2"/>
    <w:rsid w:val="00C35254"/>
    <w:rsid w:val="00C36DED"/>
    <w:rsid w:val="00C536C4"/>
    <w:rsid w:val="00C60A9F"/>
    <w:rsid w:val="00C6144C"/>
    <w:rsid w:val="00C65C31"/>
    <w:rsid w:val="00C913A5"/>
    <w:rsid w:val="00C914A8"/>
    <w:rsid w:val="00CA03FC"/>
    <w:rsid w:val="00CB07AD"/>
    <w:rsid w:val="00CC0395"/>
    <w:rsid w:val="00CD793C"/>
    <w:rsid w:val="00CF29B4"/>
    <w:rsid w:val="00D01CD2"/>
    <w:rsid w:val="00D027CF"/>
    <w:rsid w:val="00D221DA"/>
    <w:rsid w:val="00D47419"/>
    <w:rsid w:val="00D75050"/>
    <w:rsid w:val="00D842DF"/>
    <w:rsid w:val="00DC0822"/>
    <w:rsid w:val="00DC5E03"/>
    <w:rsid w:val="00DD1BDF"/>
    <w:rsid w:val="00DE019C"/>
    <w:rsid w:val="00E03BFE"/>
    <w:rsid w:val="00E2614F"/>
    <w:rsid w:val="00E51B2B"/>
    <w:rsid w:val="00E64730"/>
    <w:rsid w:val="00E917E8"/>
    <w:rsid w:val="00EC2D70"/>
    <w:rsid w:val="00EE0DE4"/>
    <w:rsid w:val="00EF474F"/>
    <w:rsid w:val="00EF4AC5"/>
    <w:rsid w:val="00F01391"/>
    <w:rsid w:val="00F033E0"/>
    <w:rsid w:val="00F2363C"/>
    <w:rsid w:val="00F33285"/>
    <w:rsid w:val="00F367B3"/>
    <w:rsid w:val="00F447A2"/>
    <w:rsid w:val="00F54F38"/>
    <w:rsid w:val="00F87C8B"/>
    <w:rsid w:val="00FB03AF"/>
    <w:rsid w:val="00FD1EBD"/>
    <w:rsid w:val="00FD38E0"/>
    <w:rsid w:val="00FF696B"/>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76B53"/>
  <w15:chartTrackingRefBased/>
  <w15:docId w15:val="{0A923D08-4BA8-4EB8-8A6E-547DAE486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copy"/>
    <w:qFormat/>
    <w:rsid w:val="003F643A"/>
    <w:pPr>
      <w:spacing w:after="120" w:line="360" w:lineRule="auto"/>
    </w:pPr>
    <w:rPr>
      <w:rFonts w:ascii="Arial" w:hAnsi="Arial"/>
      <w:sz w:val="22"/>
    </w:rPr>
  </w:style>
  <w:style w:type="paragraph" w:styleId="Heading1">
    <w:name w:val="heading 1"/>
    <w:basedOn w:val="Normal"/>
    <w:next w:val="Normal"/>
    <w:link w:val="Heading1Char"/>
    <w:uiPriority w:val="9"/>
    <w:qFormat/>
    <w:rsid w:val="003F643A"/>
    <w:pPr>
      <w:widowControl w:val="0"/>
      <w:suppressAutoHyphens/>
      <w:autoSpaceDE w:val="0"/>
      <w:autoSpaceDN w:val="0"/>
      <w:adjustRightInd w:val="0"/>
      <w:textAlignment w:val="center"/>
      <w:outlineLvl w:val="0"/>
    </w:pPr>
    <w:rPr>
      <w:rFonts w:eastAsia="MS Mincho" w:cs="Arial"/>
      <w:sz w:val="52"/>
      <w:szCs w:val="80"/>
      <w:lang w:val="en-GB"/>
    </w:rPr>
  </w:style>
  <w:style w:type="paragraph" w:styleId="Heading2">
    <w:name w:val="heading 2"/>
    <w:basedOn w:val="Normal"/>
    <w:next w:val="Normal"/>
    <w:link w:val="Heading2Char"/>
    <w:uiPriority w:val="9"/>
    <w:unhideWhenUsed/>
    <w:qFormat/>
    <w:rsid w:val="000425F7"/>
    <w:pPr>
      <w:spacing w:before="240"/>
      <w:outlineLvl w:val="1"/>
    </w:pPr>
    <w:rPr>
      <w:rFonts w:cs="Arial"/>
      <w:bCs/>
      <w:sz w:val="32"/>
      <w:szCs w:val="40"/>
    </w:rPr>
  </w:style>
  <w:style w:type="paragraph" w:styleId="Heading3">
    <w:name w:val="heading 3"/>
    <w:basedOn w:val="Normal"/>
    <w:next w:val="Normal"/>
    <w:link w:val="Heading3Char"/>
    <w:uiPriority w:val="9"/>
    <w:unhideWhenUsed/>
    <w:qFormat/>
    <w:rsid w:val="000425F7"/>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907963"/>
    <w:pPr>
      <w:spacing w:before="240"/>
      <w:outlineLvl w:val="3"/>
    </w:pPr>
    <w:rPr>
      <w:rFonts w:cs="Arial"/>
      <w:b/>
      <w:bCs/>
      <w:i/>
      <w:iCs/>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3F643A"/>
    <w:rPr>
      <w:rFonts w:ascii="Arial" w:eastAsia="MS Mincho" w:hAnsi="Arial" w:cs="Arial"/>
      <w:sz w:val="52"/>
      <w:szCs w:val="80"/>
      <w:lang w:val="en-GB"/>
    </w:rPr>
  </w:style>
  <w:style w:type="character" w:customStyle="1" w:styleId="Heading2Char">
    <w:name w:val="Heading 2 Char"/>
    <w:basedOn w:val="DefaultParagraphFont"/>
    <w:link w:val="Heading2"/>
    <w:uiPriority w:val="9"/>
    <w:rsid w:val="000425F7"/>
    <w:rPr>
      <w:rFonts w:ascii="Arial" w:hAnsi="Arial" w:cs="Arial"/>
      <w:bCs/>
      <w:sz w:val="32"/>
      <w:szCs w:val="40"/>
    </w:rPr>
  </w:style>
  <w:style w:type="character" w:customStyle="1" w:styleId="Heading3Char">
    <w:name w:val="Heading 3 Char"/>
    <w:basedOn w:val="DefaultParagraphFont"/>
    <w:link w:val="Heading3"/>
    <w:uiPriority w:val="9"/>
    <w:rsid w:val="000425F7"/>
    <w:rPr>
      <w:rFonts w:ascii="Arial" w:hAnsi="Arial" w:cs="Arial"/>
      <w:bCs/>
      <w:sz w:val="28"/>
      <w:szCs w:val="28"/>
    </w:rPr>
  </w:style>
  <w:style w:type="character" w:customStyle="1" w:styleId="Heading4Char">
    <w:name w:val="Heading 4 Char"/>
    <w:basedOn w:val="DefaultParagraphFont"/>
    <w:link w:val="Heading4"/>
    <w:uiPriority w:val="9"/>
    <w:rsid w:val="00907963"/>
    <w:rPr>
      <w:rFonts w:ascii="Arial" w:hAnsi="Arial" w:cs="Arial"/>
      <w:b/>
      <w:bCs/>
      <w:i/>
      <w:iCs/>
      <w:szCs w:val="20"/>
    </w:rPr>
  </w:style>
  <w:style w:type="paragraph" w:styleId="NoSpacing">
    <w:name w:val="No Spacing"/>
    <w:uiPriority w:val="1"/>
    <w:qFormat/>
    <w:rsid w:val="00EF4AC5"/>
    <w:rPr>
      <w:rFonts w:ascii="Arial" w:hAnsi="Arial"/>
      <w:sz w:val="22"/>
    </w:rPr>
  </w:style>
  <w:style w:type="paragraph" w:styleId="ListParagraph">
    <w:name w:val="List Paragraph"/>
    <w:aliases w:val="Bullet copy"/>
    <w:basedOn w:val="Normal"/>
    <w:uiPriority w:val="34"/>
    <w:qFormat/>
    <w:rsid w:val="00DC5E03"/>
    <w:pPr>
      <w:numPr>
        <w:numId w:val="1"/>
      </w:numPr>
      <w:tabs>
        <w:tab w:val="left" w:pos="2835"/>
      </w:tabs>
      <w:ind w:left="284" w:hanging="284"/>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qFormat/>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404040"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474F"/>
    <w:rPr>
      <w:rFonts w:ascii="Arial" w:hAnsi="Arial"/>
      <w:i/>
      <w:iCs/>
      <w:color w:val="404040" w:themeColor="text1" w:themeTint="BF"/>
      <w:sz w:val="22"/>
    </w:rPr>
  </w:style>
  <w:style w:type="paragraph" w:styleId="IntenseQuote">
    <w:name w:val="Intense Quote"/>
    <w:basedOn w:val="Normal"/>
    <w:next w:val="Normal"/>
    <w:link w:val="IntenseQuoteChar"/>
    <w:uiPriority w:val="30"/>
    <w:rsid w:val="00EF474F"/>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5A5A5A"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styleId="TableGrid">
    <w:name w:val="Table Grid"/>
    <w:basedOn w:val="TableNormal"/>
    <w:uiPriority w:val="39"/>
    <w:rsid w:val="00951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1A2F"/>
    <w:rPr>
      <w:color w:val="0000FF"/>
      <w:u w:val="single"/>
    </w:rPr>
  </w:style>
  <w:style w:type="character" w:styleId="FollowedHyperlink">
    <w:name w:val="FollowedHyperlink"/>
    <w:basedOn w:val="DefaultParagraphFont"/>
    <w:uiPriority w:val="99"/>
    <w:semiHidden/>
    <w:unhideWhenUsed/>
    <w:rsid w:val="008C1A2F"/>
    <w:rPr>
      <w:color w:val="954F72" w:themeColor="followedHyperlink"/>
      <w:u w:val="single"/>
    </w:rPr>
  </w:style>
  <w:style w:type="paragraph" w:customStyle="1" w:styleId="TableParagraph">
    <w:name w:val="Table Paragraph"/>
    <w:basedOn w:val="Normal"/>
    <w:uiPriority w:val="1"/>
    <w:qFormat/>
    <w:rsid w:val="00757F2B"/>
    <w:pPr>
      <w:widowControl w:val="0"/>
      <w:autoSpaceDE w:val="0"/>
      <w:autoSpaceDN w:val="0"/>
      <w:spacing w:after="0" w:line="240" w:lineRule="auto"/>
      <w:ind w:left="827" w:hanging="361"/>
    </w:pPr>
    <w:rPr>
      <w:rFonts w:eastAsia="Arial" w:cs="Arial"/>
      <w:szCs w:val="22"/>
    </w:rPr>
  </w:style>
  <w:style w:type="paragraph" w:styleId="BodyText">
    <w:name w:val="Body Text"/>
    <w:basedOn w:val="Normal"/>
    <w:link w:val="BodyTextChar"/>
    <w:uiPriority w:val="1"/>
    <w:qFormat/>
    <w:rsid w:val="00757F2B"/>
    <w:pPr>
      <w:widowControl w:val="0"/>
      <w:autoSpaceDE w:val="0"/>
      <w:autoSpaceDN w:val="0"/>
      <w:spacing w:after="0" w:line="240" w:lineRule="auto"/>
    </w:pPr>
    <w:rPr>
      <w:rFonts w:ascii="Calibri" w:eastAsia="Calibri" w:hAnsi="Calibri" w:cs="Calibri"/>
      <w:i/>
      <w:szCs w:val="22"/>
    </w:rPr>
  </w:style>
  <w:style w:type="character" w:customStyle="1" w:styleId="BodyTextChar">
    <w:name w:val="Body Text Char"/>
    <w:basedOn w:val="DefaultParagraphFont"/>
    <w:link w:val="BodyText"/>
    <w:uiPriority w:val="1"/>
    <w:rsid w:val="00757F2B"/>
    <w:rPr>
      <w:rFonts w:ascii="Calibri" w:eastAsia="Calibri" w:hAnsi="Calibri" w:cs="Calibri"/>
      <w:i/>
      <w:sz w:val="22"/>
      <w:szCs w:val="22"/>
    </w:rPr>
  </w:style>
  <w:style w:type="paragraph" w:styleId="BalloonText">
    <w:name w:val="Balloon Text"/>
    <w:basedOn w:val="Normal"/>
    <w:link w:val="BalloonTextChar"/>
    <w:uiPriority w:val="99"/>
    <w:semiHidden/>
    <w:unhideWhenUsed/>
    <w:rsid w:val="00742C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C91"/>
    <w:rPr>
      <w:rFonts w:ascii="Segoe UI" w:hAnsi="Segoe UI" w:cs="Segoe UI"/>
      <w:sz w:val="18"/>
      <w:szCs w:val="18"/>
    </w:rPr>
  </w:style>
  <w:style w:type="paragraph" w:customStyle="1" w:styleId="Default">
    <w:name w:val="Default"/>
    <w:rsid w:val="00C913A5"/>
    <w:pPr>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uiPriority w:val="99"/>
    <w:semiHidden/>
    <w:unhideWhenUsed/>
    <w:rsid w:val="00A372E5"/>
    <w:rPr>
      <w:color w:val="605E5C"/>
      <w:shd w:val="clear" w:color="auto" w:fill="E1DFDD"/>
    </w:rPr>
  </w:style>
  <w:style w:type="paragraph" w:styleId="BodyText3">
    <w:name w:val="Body Text 3"/>
    <w:basedOn w:val="Normal"/>
    <w:link w:val="BodyText3Char"/>
    <w:uiPriority w:val="99"/>
    <w:semiHidden/>
    <w:unhideWhenUsed/>
    <w:rsid w:val="00760C0C"/>
    <w:rPr>
      <w:sz w:val="16"/>
      <w:szCs w:val="16"/>
    </w:rPr>
  </w:style>
  <w:style w:type="character" w:customStyle="1" w:styleId="BodyText3Char">
    <w:name w:val="Body Text 3 Char"/>
    <w:basedOn w:val="DefaultParagraphFont"/>
    <w:link w:val="BodyText3"/>
    <w:uiPriority w:val="99"/>
    <w:semiHidden/>
    <w:rsid w:val="00760C0C"/>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972907308">
      <w:bodyDiv w:val="1"/>
      <w:marLeft w:val="0"/>
      <w:marRight w:val="0"/>
      <w:marTop w:val="0"/>
      <w:marBottom w:val="0"/>
      <w:divBdr>
        <w:top w:val="none" w:sz="0" w:space="0" w:color="auto"/>
        <w:left w:val="none" w:sz="0" w:space="0" w:color="auto"/>
        <w:bottom w:val="none" w:sz="0" w:space="0" w:color="auto"/>
        <w:right w:val="none" w:sz="0" w:space="0" w:color="auto"/>
      </w:divBdr>
      <w:divsChild>
        <w:div w:id="1380203886">
          <w:marLeft w:val="0"/>
          <w:marRight w:val="0"/>
          <w:marTop w:val="0"/>
          <w:marBottom w:val="0"/>
          <w:divBdr>
            <w:top w:val="none" w:sz="0" w:space="0" w:color="auto"/>
            <w:left w:val="none" w:sz="0" w:space="0" w:color="auto"/>
            <w:bottom w:val="none" w:sz="0" w:space="0" w:color="auto"/>
            <w:right w:val="none" w:sz="0" w:space="0" w:color="auto"/>
          </w:divBdr>
          <w:divsChild>
            <w:div w:id="81802336">
              <w:marLeft w:val="0"/>
              <w:marRight w:val="0"/>
              <w:marTop w:val="0"/>
              <w:marBottom w:val="0"/>
              <w:divBdr>
                <w:top w:val="none" w:sz="0" w:space="0" w:color="auto"/>
                <w:left w:val="none" w:sz="0" w:space="0" w:color="auto"/>
                <w:bottom w:val="none" w:sz="0" w:space="0" w:color="auto"/>
                <w:right w:val="none" w:sz="0" w:space="0" w:color="auto"/>
              </w:divBdr>
              <w:divsChild>
                <w:div w:id="1268000994">
                  <w:marLeft w:val="0"/>
                  <w:marRight w:val="0"/>
                  <w:marTop w:val="0"/>
                  <w:marBottom w:val="0"/>
                  <w:divBdr>
                    <w:top w:val="none" w:sz="0" w:space="0" w:color="auto"/>
                    <w:left w:val="none" w:sz="0" w:space="0" w:color="auto"/>
                    <w:bottom w:val="none" w:sz="0" w:space="0" w:color="auto"/>
                    <w:right w:val="none" w:sz="0" w:space="0" w:color="auto"/>
                  </w:divBdr>
                  <w:divsChild>
                    <w:div w:id="355546678">
                      <w:marLeft w:val="0"/>
                      <w:marRight w:val="0"/>
                      <w:marTop w:val="0"/>
                      <w:marBottom w:val="0"/>
                      <w:divBdr>
                        <w:top w:val="none" w:sz="0" w:space="0" w:color="auto"/>
                        <w:left w:val="none" w:sz="0" w:space="0" w:color="auto"/>
                        <w:bottom w:val="none" w:sz="0" w:space="0" w:color="auto"/>
                        <w:right w:val="none" w:sz="0" w:space="0" w:color="auto"/>
                      </w:divBdr>
                      <w:divsChild>
                        <w:div w:id="2069375316">
                          <w:marLeft w:val="0"/>
                          <w:marRight w:val="0"/>
                          <w:marTop w:val="0"/>
                          <w:marBottom w:val="0"/>
                          <w:divBdr>
                            <w:top w:val="none" w:sz="0" w:space="0" w:color="auto"/>
                            <w:left w:val="none" w:sz="0" w:space="0" w:color="auto"/>
                            <w:bottom w:val="none" w:sz="0" w:space="0" w:color="auto"/>
                            <w:right w:val="none" w:sz="0" w:space="0" w:color="auto"/>
                          </w:divBdr>
                          <w:divsChild>
                            <w:div w:id="125439454">
                              <w:marLeft w:val="0"/>
                              <w:marRight w:val="0"/>
                              <w:marTop w:val="0"/>
                              <w:marBottom w:val="0"/>
                              <w:divBdr>
                                <w:top w:val="none" w:sz="0" w:space="0" w:color="auto"/>
                                <w:left w:val="none" w:sz="0" w:space="0" w:color="auto"/>
                                <w:bottom w:val="none" w:sz="0" w:space="0" w:color="auto"/>
                                <w:right w:val="none" w:sz="0" w:space="0" w:color="auto"/>
                              </w:divBdr>
                              <w:divsChild>
                                <w:div w:id="1255239685">
                                  <w:marLeft w:val="-225"/>
                                  <w:marRight w:val="-225"/>
                                  <w:marTop w:val="0"/>
                                  <w:marBottom w:val="0"/>
                                  <w:divBdr>
                                    <w:top w:val="none" w:sz="0" w:space="0" w:color="auto"/>
                                    <w:left w:val="none" w:sz="0" w:space="0" w:color="auto"/>
                                    <w:bottom w:val="none" w:sz="0" w:space="0" w:color="auto"/>
                                    <w:right w:val="none" w:sz="0" w:space="0" w:color="auto"/>
                                  </w:divBdr>
                                  <w:divsChild>
                                    <w:div w:id="585193296">
                                      <w:marLeft w:val="0"/>
                                      <w:marRight w:val="0"/>
                                      <w:marTop w:val="0"/>
                                      <w:marBottom w:val="0"/>
                                      <w:divBdr>
                                        <w:top w:val="none" w:sz="0" w:space="0" w:color="auto"/>
                                        <w:left w:val="none" w:sz="0" w:space="0" w:color="auto"/>
                                        <w:bottom w:val="none" w:sz="0" w:space="0" w:color="auto"/>
                                        <w:right w:val="none" w:sz="0" w:space="0" w:color="auto"/>
                                      </w:divBdr>
                                      <w:divsChild>
                                        <w:div w:id="1098677074">
                                          <w:marLeft w:val="-225"/>
                                          <w:marRight w:val="-225"/>
                                          <w:marTop w:val="0"/>
                                          <w:marBottom w:val="0"/>
                                          <w:divBdr>
                                            <w:top w:val="none" w:sz="0" w:space="0" w:color="auto"/>
                                            <w:left w:val="none" w:sz="0" w:space="0" w:color="auto"/>
                                            <w:bottom w:val="none" w:sz="0" w:space="0" w:color="auto"/>
                                            <w:right w:val="none" w:sz="0" w:space="0" w:color="auto"/>
                                          </w:divBdr>
                                          <w:divsChild>
                                            <w:div w:id="764228653">
                                              <w:marLeft w:val="0"/>
                                              <w:marRight w:val="0"/>
                                              <w:marTop w:val="0"/>
                                              <w:marBottom w:val="0"/>
                                              <w:divBdr>
                                                <w:top w:val="none" w:sz="0" w:space="0" w:color="auto"/>
                                                <w:left w:val="none" w:sz="0" w:space="0" w:color="auto"/>
                                                <w:bottom w:val="none" w:sz="0" w:space="0" w:color="auto"/>
                                                <w:right w:val="none" w:sz="0" w:space="0" w:color="auto"/>
                                              </w:divBdr>
                                              <w:divsChild>
                                                <w:div w:id="452217359">
                                                  <w:marLeft w:val="0"/>
                                                  <w:marRight w:val="0"/>
                                                  <w:marTop w:val="0"/>
                                                  <w:marBottom w:val="0"/>
                                                  <w:divBdr>
                                                    <w:top w:val="none" w:sz="0" w:space="0" w:color="auto"/>
                                                    <w:left w:val="none" w:sz="0" w:space="0" w:color="auto"/>
                                                    <w:bottom w:val="none" w:sz="0" w:space="0" w:color="auto"/>
                                                    <w:right w:val="none" w:sz="0" w:space="0" w:color="auto"/>
                                                  </w:divBdr>
                                                  <w:divsChild>
                                                    <w:div w:id="1769349363">
                                                      <w:marLeft w:val="0"/>
                                                      <w:marRight w:val="0"/>
                                                      <w:marTop w:val="0"/>
                                                      <w:marBottom w:val="0"/>
                                                      <w:divBdr>
                                                        <w:top w:val="none" w:sz="0" w:space="0" w:color="auto"/>
                                                        <w:left w:val="none" w:sz="0" w:space="0" w:color="auto"/>
                                                        <w:bottom w:val="none" w:sz="0" w:space="0" w:color="auto"/>
                                                        <w:right w:val="none" w:sz="0" w:space="0" w:color="auto"/>
                                                      </w:divBdr>
                                                      <w:divsChild>
                                                        <w:div w:id="12225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hyperlink" Target="mailto:rvine6@eq.edu.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mailto:sscul2@eq.edu.au" TargetMode="External"/><Relationship Id="rId2" Type="http://schemas.openxmlformats.org/officeDocument/2006/relationships/customXml" Target="../customXml/item2.xml"/><Relationship Id="rId16" Type="http://schemas.openxmlformats.org/officeDocument/2006/relationships/hyperlink" Target="mailto:rvine6@eq.edu.au"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outube.com/watch?v=1njTXx47vH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scul2@eq.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ggerbetterbrains.co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documentManagement>
    <PPReferenceNumber xmlns="265ce521-4673-4e33-a981-1f5676bb848e" xsi:nil="true"/>
    <PPReviewDate xmlns="265ce521-4673-4e33-a981-1f5676bb848e">2023-05-15T14:00:00+00:00</PPReviewDate>
    <PPModeratedDate xmlns="265ce521-4673-4e33-a981-1f5676bb848e">2022-05-16T04:50:48+00:00</PPModeratedDate>
    <PPModeratedBy xmlns="265ce521-4673-4e33-a981-1f5676bb848e">
      <UserInfo>
        <DisplayName>KELLY, Ashton</DisplayName>
        <AccountId>66</AccountId>
        <AccountType/>
      </UserInfo>
    </PPModeratedBy>
    <PPPublishedNotificationAddresses xmlns="265ce521-4673-4e33-a981-1f5676bb848e" xsi:nil="true"/>
    <PPSubmittedDate xmlns="265ce521-4673-4e33-a981-1f5676bb848e">2022-05-16T04:50:34+00:00</PPSubmittedDate>
    <PPLastReviewedBy xmlns="265ce521-4673-4e33-a981-1f5676bb848e">
      <UserInfo>
        <DisplayName>KELLY, Ashton</DisplayName>
        <AccountId>66</AccountId>
        <AccountType/>
      </UserInfo>
    </PPLastReviewedBy>
    <PPContentApprover xmlns="265ce521-4673-4e33-a981-1f5676bb848e">
      <UserInfo>
        <DisplayName>KELLY, Ashton</DisplayName>
        <AccountId>66</AccountId>
        <AccountType/>
      </UserInfo>
    </PPContentApprover>
    <PPLastReviewedDate xmlns="265ce521-4673-4e33-a981-1f5676bb848e">2022-05-16T04:50:48+00:00</PPLastReviewedDate>
    <PublishingExpirationDate xmlns="http://schemas.microsoft.com/sharepoint/v3" xsi:nil="true"/>
    <PPContentOwner xmlns="265ce521-4673-4e33-a981-1f5676bb848e">
      <UserInfo>
        <DisplayName>KELLY, Ashton</DisplayName>
        <AccountId>66</AccountId>
        <AccountType/>
      </UserInfo>
    </PPContentOwner>
    <PublishingStartDate xmlns="http://schemas.microsoft.com/sharepoint/v3" xsi:nil="true"/>
    <PPSubmittedBy xmlns="265ce521-4673-4e33-a981-1f5676bb848e">
      <UserInfo>
        <DisplayName>KELLY, Ashton</DisplayName>
        <AccountId>66</AccountId>
        <AccountType/>
      </UserInfo>
    </PPSubmittedBy>
    <PPContentAuthor xmlns="265ce521-4673-4e33-a981-1f5676bb848e">
      <UserInfo>
        <DisplayName>KELLY, Ashton</DisplayName>
        <AccountId>66</AccountId>
        <AccountType/>
      </UserInfo>
    </PPContentAutho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5474872EA2A54FAB47059D5DFEE44D" ma:contentTypeVersion="14" ma:contentTypeDescription="Create a new document." ma:contentTypeScope="" ma:versionID="b446e093d0b57a5b2090d39007ed5229">
  <xsd:schema xmlns:xsd="http://www.w3.org/2001/XMLSchema" xmlns:xs="http://www.w3.org/2001/XMLSchema" xmlns:p="http://schemas.microsoft.com/office/2006/metadata/properties" xmlns:ns1="http://schemas.microsoft.com/sharepoint/v3" xmlns:ns2="265ce521-4673-4e33-a981-1f5676bb848e" targetNamespace="http://schemas.microsoft.com/office/2006/metadata/properties" ma:root="true" ma:fieldsID="0be1a3d3abbfc47e65f22724cc8f2d53" ns1:_="" ns2:_="">
    <xsd:import namespace="http://schemas.microsoft.com/sharepoint/v3"/>
    <xsd:import namespace="265ce521-4673-4e33-a981-1f5676bb848e"/>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521-4673-4e33-a981-1f5676bb848e"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B7DFC1-2607-4F0E-B112-FFE674F5C298}"/>
</file>

<file path=customXml/itemProps2.xml><?xml version="1.0" encoding="utf-8"?>
<ds:datastoreItem xmlns:ds="http://schemas.openxmlformats.org/officeDocument/2006/customXml" ds:itemID="{E28C2DA0-8755-460A-8A50-40143CFE8341}"/>
</file>

<file path=customXml/itemProps3.xml><?xml version="1.0" encoding="utf-8"?>
<ds:datastoreItem xmlns:ds="http://schemas.openxmlformats.org/officeDocument/2006/customXml" ds:itemID="{8AF4D326-BB80-437A-B4C7-F2B422442CC5}"/>
</file>

<file path=customXml/itemProps4.xml><?xml version="1.0" encoding="utf-8"?>
<ds:datastoreItem xmlns:ds="http://schemas.openxmlformats.org/officeDocument/2006/customXml" ds:itemID="{D5424E73-E417-4A1E-A6E6-EAE797055A39}"/>
</file>

<file path=docProps/app.xml><?xml version="1.0" encoding="utf-8"?>
<Properties xmlns="http://schemas.openxmlformats.org/officeDocument/2006/extended-properties" xmlns:vt="http://schemas.openxmlformats.org/officeDocument/2006/docPropsVTypes">
  <Template>Normal.dotm</Template>
  <TotalTime>2</TotalTime>
  <Pages>1</Pages>
  <Words>3684</Words>
  <Characters>21002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State Schools A4 page  portrait – Option 2</vt:lpstr>
    </vt:vector>
  </TitlesOfParts>
  <Company>Queensland Government</Company>
  <LinksUpToDate>false</LinksUpToDate>
  <CharactersWithSpaces>24637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Instrumental Music Handbook</dc:title>
  <dc:subject/>
  <dc:creator>Microsoft Office User</dc:creator>
  <cp:keywords>state schools generic</cp:keywords>
  <dc:description/>
  <cp:lastModifiedBy>VINER, Rachel (rvine6)</cp:lastModifiedBy>
  <cp:revision>2</cp:revision>
  <cp:lastPrinted>2021-01-27T00:16:00Z</cp:lastPrinted>
  <dcterms:created xsi:type="dcterms:W3CDTF">2021-11-21T04:53:00Z</dcterms:created>
  <dcterms:modified xsi:type="dcterms:W3CDTF">2021-11-21T04:53:00Z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0x010100665474872EA2A54FAB47059D5DFEE44D</vt:lpwstr>
  </property>
  <property fmtid="{D5CDD505-2E9C-101B-9397-08002B2CF9AE}" pid="3" name="URL">
    <vt:lpwstr/>
  </property>
</Properties>
</file>